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bidi w:val="0"/>
        <w:adjustRightInd/>
        <w:snapToGrid/>
        <w:spacing w:after="0" w:line="560" w:lineRule="exact"/>
        <w:jc w:val="center"/>
        <w:outlineLvl w:val="0"/>
        <w:rPr>
          <w:rFonts w:ascii="Arial" w:hAnsi="Arial" w:eastAsia="Times New Roman" w:cs="Arial"/>
          <w:b/>
          <w:bCs/>
          <w:color w:val="000000" w:themeColor="text1"/>
          <w:spacing w:val="20"/>
          <w:sz w:val="24"/>
          <w:szCs w:val="24"/>
          <w:lang w:val="en-US" w:eastAsia="en-US" w:bidi="ar-SA"/>
          <w14:textFill>
            <w14:solidFill>
              <w14:schemeClr w14:val="tx1"/>
            </w14:solidFill>
          </w14:textFill>
        </w:rPr>
      </w:pPr>
      <w:r>
        <w:rPr>
          <w:rFonts w:ascii="Arial" w:hAnsi="Arial" w:eastAsia="Times New Roman" w:cs="Arial"/>
          <w:b/>
          <w:bCs/>
          <w:color w:val="000000" w:themeColor="text1"/>
          <w:spacing w:val="20"/>
          <w:sz w:val="24"/>
          <w:szCs w:val="24"/>
          <w:lang w:val="en-US" w:eastAsia="en-US" w:bidi="ar-SA"/>
          <w14:textFill>
            <w14:solidFill>
              <w14:schemeClr w14:val="tx1"/>
            </w14:solidFill>
          </w14:textFill>
        </w:rPr>
        <w:t>联合国志愿人员任务说明</w:t>
      </w:r>
    </w:p>
    <w:p>
      <w:pPr>
        <w:keepNext w:val="0"/>
        <w:keepLines w:val="0"/>
        <w:pageBreakBefore w:val="0"/>
        <w:widowControl/>
        <w:kinsoku/>
        <w:wordWrap/>
        <w:overflowPunct/>
        <w:topLinePunct w:val="0"/>
        <w:autoSpaceDE/>
        <w:bidi w:val="0"/>
        <w:adjustRightInd/>
        <w:snapToGrid/>
        <w:spacing w:after="0" w:line="560" w:lineRule="exact"/>
        <w:jc w:val="center"/>
        <w:outlineLvl w:val="0"/>
        <w:rPr>
          <w:rFonts w:ascii="Arial" w:hAnsi="Arial" w:eastAsia="Times New Roman" w:cs="Arial"/>
          <w:b/>
          <w:bCs/>
          <w:color w:val="000000" w:themeColor="text1"/>
          <w:spacing w:val="20"/>
          <w:sz w:val="24"/>
          <w:szCs w:val="24"/>
          <w:lang w:val="en-US" w:eastAsia="en-US" w:bidi="ar-SA"/>
          <w14:textFill>
            <w14:solidFill>
              <w14:schemeClr w14:val="tx1"/>
            </w14:solidFill>
          </w14:textFill>
        </w:rPr>
      </w:pPr>
    </w:p>
    <w:p>
      <w:pPr>
        <w:keepNext w:val="0"/>
        <w:keepLines w:val="0"/>
        <w:pageBreakBefore w:val="0"/>
        <w:widowControl/>
        <w:pBdr>
          <w:top w:val="single" w:color="auto" w:sz="4" w:space="0"/>
          <w:left w:val="single" w:color="auto" w:sz="4" w:space="4"/>
          <w:bottom w:val="single" w:color="auto" w:sz="4" w:space="0"/>
          <w:right w:val="single" w:color="auto" w:sz="4" w:space="0"/>
        </w:pBdr>
        <w:shd w:val="clear" w:color="auto" w:fill="D9E2F3"/>
        <w:suppressAutoHyphens/>
        <w:kinsoku/>
        <w:wordWrap/>
        <w:overflowPunct/>
        <w:topLinePunct w:val="0"/>
        <w:autoSpaceDE/>
        <w:autoSpaceDN/>
        <w:bidi w:val="0"/>
        <w:adjustRightInd/>
        <w:snapToGrid/>
        <w:spacing w:after="0" w:line="560" w:lineRule="exact"/>
        <w:jc w:val="both"/>
        <w:textAlignment w:val="auto"/>
        <w:rPr>
          <w:rFonts w:hint="eastAsia" w:ascii="Arial" w:hAnsi="Arial" w:eastAsia="Arial" w:cs="Arial"/>
          <w:color w:val="000000" w:themeColor="text1"/>
          <w:sz w:val="24"/>
          <w:szCs w:val="24"/>
          <w:lang w:val="en-US" w:eastAsia="zh-Hans"/>
          <w14:textFill>
            <w14:solidFill>
              <w14:schemeClr w14:val="tx1"/>
            </w14:solidFill>
          </w14:textFill>
        </w:rPr>
      </w:pPr>
      <w:r>
        <w:rPr>
          <w:rFonts w:hint="eastAsia" w:ascii="Arial" w:hAnsi="Arial" w:eastAsia="Arial" w:cs="Arial"/>
          <w:color w:val="000000" w:themeColor="text1"/>
          <w:sz w:val="24"/>
          <w:szCs w:val="24"/>
          <w:lang w:val="en-US" w:eastAsia="zh-Hans"/>
          <w14:textFill>
            <w14:solidFill>
              <w14:schemeClr w14:val="tx1"/>
            </w14:solidFill>
          </w14:textFill>
        </w:rPr>
        <w:t>序言：</w:t>
      </w:r>
    </w:p>
    <w:p>
      <w:pPr>
        <w:keepNext w:val="0"/>
        <w:keepLines w:val="0"/>
        <w:pageBreakBefore w:val="0"/>
        <w:widowControl/>
        <w:pBdr>
          <w:top w:val="single" w:color="auto" w:sz="4" w:space="0"/>
          <w:left w:val="single" w:color="auto" w:sz="4" w:space="4"/>
          <w:bottom w:val="single" w:color="auto" w:sz="4" w:space="0"/>
          <w:right w:val="single" w:color="auto" w:sz="4" w:space="0"/>
        </w:pBdr>
        <w:shd w:val="clear" w:color="auto" w:fill="D9E2F3"/>
        <w:suppressAutoHyphens/>
        <w:kinsoku/>
        <w:wordWrap/>
        <w:overflowPunct/>
        <w:topLinePunct w:val="0"/>
        <w:autoSpaceDE/>
        <w:autoSpaceDN/>
        <w:bidi w:val="0"/>
        <w:adjustRightInd/>
        <w:snapToGrid/>
        <w:spacing w:after="0" w:line="560" w:lineRule="exact"/>
        <w:ind w:firstLine="480" w:firstLineChars="200"/>
        <w:jc w:val="both"/>
        <w:textAlignment w:val="auto"/>
        <w:rPr>
          <w:rFonts w:ascii="Arial" w:hAnsi="Arial" w:eastAsia="Arial" w:cs="Arial"/>
          <w:color w:val="000000" w:themeColor="text1"/>
          <w:sz w:val="24"/>
          <w:szCs w:val="24"/>
          <w:lang w:val="en-US"/>
          <w14:textFill>
            <w14:solidFill>
              <w14:schemeClr w14:val="tx1"/>
            </w14:solidFill>
          </w14:textFill>
        </w:rPr>
      </w:pPr>
      <w:r>
        <w:rPr>
          <w:rFonts w:hint="eastAsia" w:ascii="Arial" w:hAnsi="Arial" w:eastAsia="Arial" w:cs="Arial"/>
          <w:color w:val="000000" w:themeColor="text1"/>
          <w:sz w:val="24"/>
          <w:szCs w:val="24"/>
          <w:lang w:val="en-US" w:eastAsia="zh-Hans"/>
          <w14:textFill>
            <w14:solidFill>
              <w14:schemeClr w14:val="tx1"/>
            </w14:solidFill>
          </w14:textFill>
        </w:rPr>
        <w:t>联合国志愿人员组织</w:t>
      </w:r>
      <w:r>
        <w:rPr>
          <w:rFonts w:hint="default" w:ascii="Arial" w:hAnsi="Arial" w:eastAsia="Arial" w:cs="Arial"/>
          <w:color w:val="000000" w:themeColor="text1"/>
          <w:sz w:val="24"/>
          <w:szCs w:val="24"/>
          <w:lang w:val="en-US" w:eastAsia="zh-Hans"/>
          <w14:textFill>
            <w14:solidFill>
              <w14:schemeClr w14:val="tx1"/>
            </w14:solidFill>
          </w14:textFill>
        </w:rPr>
        <w:t>（</w:t>
      </w:r>
      <w:r>
        <w:rPr>
          <w:rFonts w:hint="eastAsia" w:ascii="Arial" w:hAnsi="Arial" w:eastAsia="Arial" w:cs="Arial"/>
          <w:color w:val="000000" w:themeColor="text1"/>
          <w:sz w:val="24"/>
          <w:szCs w:val="24"/>
          <w:lang w:val="en-US" w:eastAsia="zh-Hans"/>
          <w14:textFill>
            <w14:solidFill>
              <w14:schemeClr w14:val="tx1"/>
            </w14:solidFill>
          </w14:textFill>
        </w:rPr>
        <w:t>UNV</w:t>
      </w:r>
      <w:r>
        <w:rPr>
          <w:rFonts w:hint="default" w:ascii="Arial" w:hAnsi="Arial" w:eastAsia="Arial" w:cs="Arial"/>
          <w:color w:val="000000" w:themeColor="text1"/>
          <w:sz w:val="24"/>
          <w:szCs w:val="24"/>
          <w:lang w:val="en-US" w:eastAsia="zh-Hans"/>
          <w14:textFill>
            <w14:solidFill>
              <w14:schemeClr w14:val="tx1"/>
            </w14:solidFill>
          </w14:textFill>
        </w:rPr>
        <w:t>）是通过全球志愿</w:t>
      </w:r>
      <w:r>
        <w:rPr>
          <w:rFonts w:hint="eastAsia" w:ascii="Arial" w:hAnsi="Arial" w:eastAsia="Arial" w:cs="Arial"/>
          <w:color w:val="000000" w:themeColor="text1"/>
          <w:sz w:val="24"/>
          <w:szCs w:val="24"/>
          <w:lang w:val="en-US" w:eastAsia="zh-Hans"/>
          <w14:textFill>
            <w14:solidFill>
              <w14:schemeClr w14:val="tx1"/>
            </w14:solidFill>
          </w14:textFill>
        </w:rPr>
        <w:t>者</w:t>
      </w:r>
      <w:r>
        <w:rPr>
          <w:rFonts w:hint="default" w:ascii="Arial" w:hAnsi="Arial" w:eastAsia="Arial" w:cs="Arial"/>
          <w:color w:val="000000" w:themeColor="text1"/>
          <w:sz w:val="24"/>
          <w:szCs w:val="24"/>
          <w:lang w:val="en-US" w:eastAsia="zh-Hans"/>
          <w14:textFill>
            <w14:solidFill>
              <w14:schemeClr w14:val="tx1"/>
            </w14:solidFill>
          </w14:textFill>
        </w:rPr>
        <w:t>服务促进世界和平与发展的联合国组织。志愿服务能够加快发展节奏、转变发展本质，</w:t>
      </w:r>
      <w:r>
        <w:rPr>
          <w:rFonts w:hint="eastAsia" w:ascii="Arial" w:hAnsi="Arial" w:eastAsia="Arial" w:cs="Arial"/>
          <w:color w:val="000000" w:themeColor="text1"/>
          <w:sz w:val="24"/>
          <w:szCs w:val="24"/>
          <w:lang w:val="en-US" w:eastAsia="zh-Hans"/>
          <w14:textFill>
            <w14:solidFill>
              <w14:schemeClr w14:val="tx1"/>
            </w14:solidFill>
          </w14:textFill>
        </w:rPr>
        <w:t>能够使整个社会和单一个体受益</w:t>
      </w:r>
      <w:r>
        <w:rPr>
          <w:rFonts w:hint="default" w:ascii="Arial" w:hAnsi="Arial" w:eastAsia="Arial" w:cs="Arial"/>
          <w:color w:val="000000" w:themeColor="text1"/>
          <w:sz w:val="24"/>
          <w:szCs w:val="24"/>
          <w:lang w:val="en-US" w:eastAsia="zh-Hans"/>
          <w14:textFill>
            <w14:solidFill>
              <w14:schemeClr w14:val="tx1"/>
            </w14:solidFill>
          </w14:textFill>
        </w:rPr>
        <w:t>。通过在全球范围内倡导志愿服务，鼓励合作伙伴将志愿服务纳入发展方案，并动员志愿</w:t>
      </w:r>
      <w:r>
        <w:rPr>
          <w:rFonts w:hint="eastAsia" w:ascii="Arial" w:hAnsi="Arial" w:eastAsia="Arial" w:cs="Arial"/>
          <w:color w:val="000000" w:themeColor="text1"/>
          <w:sz w:val="24"/>
          <w:szCs w:val="24"/>
          <w:lang w:val="en-US" w:eastAsia="zh-Hans"/>
          <w14:textFill>
            <w14:solidFill>
              <w14:schemeClr w14:val="tx1"/>
            </w14:solidFill>
          </w14:textFill>
        </w:rPr>
        <w:t>者</w:t>
      </w:r>
      <w:r>
        <w:rPr>
          <w:rFonts w:hint="default" w:ascii="Arial" w:hAnsi="Arial" w:eastAsia="Arial" w:cs="Arial"/>
          <w:color w:val="000000" w:themeColor="text1"/>
          <w:sz w:val="24"/>
          <w:szCs w:val="24"/>
          <w:lang w:val="en-US" w:eastAsia="zh-Hans"/>
          <w14:textFill>
            <w14:solidFill>
              <w14:schemeClr w14:val="tx1"/>
            </w14:solidFill>
          </w14:textFill>
        </w:rPr>
        <w:t>，为和平与发展作出贡献。</w:t>
      </w:r>
    </w:p>
    <w:p>
      <w:pPr>
        <w:keepNext w:val="0"/>
        <w:keepLines w:val="0"/>
        <w:pageBreakBefore w:val="0"/>
        <w:widowControl/>
        <w:pBdr>
          <w:top w:val="single" w:color="auto" w:sz="4" w:space="0"/>
          <w:left w:val="single" w:color="auto" w:sz="4" w:space="4"/>
          <w:bottom w:val="single" w:color="auto" w:sz="4" w:space="0"/>
          <w:right w:val="single" w:color="auto" w:sz="4" w:space="0"/>
        </w:pBdr>
        <w:shd w:val="clear" w:color="auto" w:fill="D9E2F3"/>
        <w:suppressAutoHyphens/>
        <w:kinsoku/>
        <w:wordWrap/>
        <w:overflowPunct/>
        <w:topLinePunct w:val="0"/>
        <w:autoSpaceDE/>
        <w:autoSpaceDN/>
        <w:bidi w:val="0"/>
        <w:adjustRightInd/>
        <w:snapToGrid/>
        <w:spacing w:after="0" w:line="560" w:lineRule="exact"/>
        <w:ind w:firstLine="480" w:firstLineChars="200"/>
        <w:jc w:val="both"/>
        <w:textAlignment w:val="auto"/>
        <w:rPr>
          <w:rFonts w:ascii="Arial" w:hAnsi="Arial" w:eastAsia="Times New Roman" w:cs="Arial"/>
          <w:color w:val="000000" w:themeColor="text1"/>
          <w:sz w:val="24"/>
          <w:szCs w:val="24"/>
          <w:lang w:val="en-US"/>
          <w14:textFill>
            <w14:solidFill>
              <w14:schemeClr w14:val="tx1"/>
            </w14:solidFill>
          </w14:textFill>
        </w:rPr>
      </w:pPr>
      <w:r>
        <w:rPr>
          <w:rFonts w:hint="eastAsia" w:ascii="Arial" w:hAnsi="Arial" w:eastAsia="Times New Roman" w:cs="Arial"/>
          <w:color w:val="000000" w:themeColor="text1"/>
          <w:sz w:val="24"/>
          <w:szCs w:val="24"/>
          <w:lang w:val="en-US" w:eastAsia="zh-Hans"/>
          <w14:textFill>
            <w14:solidFill>
              <w14:schemeClr w14:val="tx1"/>
            </w14:solidFill>
          </w14:textFill>
        </w:rPr>
        <w:t>在大多数文化中</w:t>
      </w:r>
      <w:r>
        <w:rPr>
          <w:rFonts w:hint="default" w:ascii="Arial" w:hAnsi="Arial" w:eastAsia="Times New Roman" w:cs="Arial"/>
          <w:color w:val="000000" w:themeColor="text1"/>
          <w:sz w:val="24"/>
          <w:szCs w:val="24"/>
          <w:lang w:val="en-US" w:eastAsia="zh-Hans"/>
          <w14:textFill>
            <w14:solidFill>
              <w14:schemeClr w14:val="tx1"/>
            </w14:solidFill>
          </w14:textFill>
        </w:rPr>
        <w:t>，</w:t>
      </w:r>
      <w:r>
        <w:rPr>
          <w:rFonts w:hint="eastAsia" w:ascii="Arial" w:hAnsi="Arial" w:eastAsia="Times New Roman" w:cs="Arial"/>
          <w:color w:val="000000" w:themeColor="text1"/>
          <w:sz w:val="24"/>
          <w:szCs w:val="24"/>
          <w:lang w:val="en-US" w:eastAsia="zh-Hans"/>
          <w14:textFill>
            <w14:solidFill>
              <w14:schemeClr w14:val="tx1"/>
            </w14:solidFill>
          </w14:textFill>
        </w:rPr>
        <w:t>志愿服务都根植于社区内部长久建立的共享与支持传统</w:t>
      </w:r>
      <w:r>
        <w:rPr>
          <w:rFonts w:hint="default" w:ascii="Arial" w:hAnsi="Arial" w:eastAsia="Times New Roman" w:cs="Arial"/>
          <w:color w:val="000000" w:themeColor="text1"/>
          <w:sz w:val="24"/>
          <w:szCs w:val="24"/>
          <w:lang w:val="en-US" w:eastAsia="zh-Hans"/>
          <w14:textFill>
            <w14:solidFill>
              <w14:schemeClr w14:val="tx1"/>
            </w14:solidFill>
          </w14:textFill>
        </w:rPr>
        <w:t>。</w:t>
      </w:r>
      <w:r>
        <w:rPr>
          <w:rFonts w:hint="eastAsia" w:ascii="Arial" w:hAnsi="Arial" w:eastAsia="Times New Roman" w:cs="Arial"/>
          <w:color w:val="000000" w:themeColor="text1"/>
          <w:sz w:val="24"/>
          <w:szCs w:val="24"/>
          <w:lang w:val="en-US" w:eastAsia="zh-Hans"/>
          <w14:textFill>
            <w14:solidFill>
              <w14:schemeClr w14:val="tx1"/>
            </w14:solidFill>
          </w14:textFill>
        </w:rPr>
        <w:t>在此背景下</w:t>
      </w:r>
      <w:r>
        <w:rPr>
          <w:rFonts w:hint="default" w:ascii="Arial" w:hAnsi="Arial" w:eastAsia="Times New Roman" w:cs="Arial"/>
          <w:color w:val="000000" w:themeColor="text1"/>
          <w:sz w:val="24"/>
          <w:szCs w:val="24"/>
          <w:lang w:val="en-US" w:eastAsia="zh-Hans"/>
          <w14:textFill>
            <w14:solidFill>
              <w14:schemeClr w14:val="tx1"/>
            </w14:solidFill>
          </w14:textFill>
        </w:rPr>
        <w:t>，</w:t>
      </w:r>
      <w:r>
        <w:rPr>
          <w:rFonts w:hint="eastAsia" w:ascii="Arial" w:hAnsi="Arial" w:eastAsia="Times New Roman" w:cs="Arial"/>
          <w:color w:val="000000" w:themeColor="text1"/>
          <w:sz w:val="24"/>
          <w:szCs w:val="24"/>
          <w:lang w:val="en-US" w:eastAsia="zh-Hans"/>
          <w14:textFill>
            <w14:solidFill>
              <w14:schemeClr w14:val="tx1"/>
            </w14:solidFill>
          </w14:textFill>
        </w:rPr>
        <w:t>联合国志愿者参加了各种形式的志愿服务，与同僚、东道国机构和当地社区一起</w:t>
      </w:r>
      <w:r>
        <w:rPr>
          <w:rFonts w:hint="default" w:ascii="Arial" w:hAnsi="Arial" w:eastAsia="Times New Roman" w:cs="Arial"/>
          <w:color w:val="000000" w:themeColor="text1"/>
          <w:sz w:val="24"/>
          <w:szCs w:val="24"/>
          <w:lang w:val="en-US" w:eastAsia="zh-Hans"/>
          <w14:textFill>
            <w14:solidFill>
              <w14:schemeClr w14:val="tx1"/>
            </w14:solidFill>
          </w14:textFill>
        </w:rPr>
        <w:t>，</w:t>
      </w:r>
      <w:r>
        <w:rPr>
          <w:rFonts w:hint="eastAsia" w:ascii="Arial" w:hAnsi="Arial" w:eastAsia="Times New Roman" w:cs="Arial"/>
          <w:color w:val="000000" w:themeColor="text1"/>
          <w:sz w:val="24"/>
          <w:szCs w:val="24"/>
          <w:lang w:val="en-US" w:eastAsia="zh-Hans"/>
          <w14:textFill>
            <w14:solidFill>
              <w14:schemeClr w14:val="tx1"/>
            </w14:solidFill>
          </w14:textFill>
        </w:rPr>
        <w:t>促进和平与发展</w:t>
      </w:r>
      <w:r>
        <w:rPr>
          <w:rFonts w:hint="default" w:ascii="Arial" w:hAnsi="Arial" w:eastAsia="Times New Roman" w:cs="Arial"/>
          <w:color w:val="000000" w:themeColor="text1"/>
          <w:sz w:val="24"/>
          <w:szCs w:val="24"/>
          <w:lang w:val="en-US" w:eastAsia="zh-Hans"/>
          <w14:textFill>
            <w14:solidFill>
              <w14:schemeClr w14:val="tx1"/>
            </w14:solidFill>
          </w14:textFill>
        </w:rPr>
        <w:t>。</w:t>
      </w:r>
    </w:p>
    <w:p>
      <w:pPr>
        <w:keepNext w:val="0"/>
        <w:keepLines w:val="0"/>
        <w:pageBreakBefore w:val="0"/>
        <w:widowControl/>
        <w:pBdr>
          <w:top w:val="single" w:color="auto" w:sz="4" w:space="0"/>
          <w:left w:val="single" w:color="auto" w:sz="4" w:space="4"/>
          <w:bottom w:val="single" w:color="auto" w:sz="4" w:space="0"/>
          <w:right w:val="single" w:color="auto" w:sz="4" w:space="0"/>
        </w:pBdr>
        <w:shd w:val="clear" w:color="auto" w:fill="D9E2F3"/>
        <w:suppressAutoHyphens/>
        <w:kinsoku/>
        <w:wordWrap/>
        <w:overflowPunct/>
        <w:topLinePunct w:val="0"/>
        <w:autoSpaceDE/>
        <w:autoSpaceDN/>
        <w:bidi w:val="0"/>
        <w:adjustRightInd/>
        <w:snapToGrid/>
        <w:spacing w:after="0" w:line="560" w:lineRule="exact"/>
        <w:ind w:firstLine="480" w:firstLineChars="200"/>
        <w:jc w:val="both"/>
        <w:textAlignment w:val="auto"/>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pPr>
      <w:r>
        <w:rPr>
          <w:rFonts w:hint="eastAsia" w:ascii="Arial" w:hAnsi="Arial" w:eastAsia="Times New Roman" w:cs="Arial"/>
          <w:color w:val="000000" w:themeColor="text1"/>
          <w:sz w:val="24"/>
          <w:szCs w:val="24"/>
          <w:lang w:val="en-US" w:eastAsia="zh-Hans"/>
          <w14:textFill>
            <w14:solidFill>
              <w14:schemeClr w14:val="tx1"/>
            </w14:solidFill>
          </w14:textFill>
        </w:rPr>
        <w:t>联合国志愿者通过落实各项任务推动志愿服务的发展</w:t>
      </w:r>
      <w:r>
        <w:rPr>
          <w:rFonts w:hint="default" w:ascii="Arial" w:hAnsi="Arial" w:eastAsia="Times New Roman" w:cs="Arial"/>
          <w:color w:val="000000" w:themeColor="text1"/>
          <w:sz w:val="24"/>
          <w:szCs w:val="24"/>
          <w:lang w:val="en-US" w:eastAsia="zh-Hans"/>
          <w14:textFill>
            <w14:solidFill>
              <w14:schemeClr w14:val="tx1"/>
            </w14:solidFill>
          </w14:textFill>
        </w:rPr>
        <w:t>。</w:t>
      </w:r>
      <w:r>
        <w:rPr>
          <w:rFonts w:hint="eastAsia" w:ascii="Arial" w:hAnsi="Arial" w:eastAsia="Times New Roman" w:cs="Arial"/>
          <w:color w:val="000000" w:themeColor="text1"/>
          <w:sz w:val="24"/>
          <w:szCs w:val="24"/>
          <w:lang w:val="en-US" w:eastAsia="zh-Hans"/>
          <w14:textFill>
            <w14:solidFill>
              <w14:schemeClr w14:val="tx1"/>
            </w14:solidFill>
          </w14:textFill>
        </w:rPr>
        <w:t>参与志愿活动可以积极有效地加深志愿人员对当地社会情况的理解</w:t>
      </w:r>
      <w:r>
        <w:rPr>
          <w:rFonts w:hint="default" w:ascii="Arial" w:hAnsi="Arial" w:eastAsia="Times New Roman" w:cs="Arial"/>
          <w:color w:val="000000" w:themeColor="text1"/>
          <w:sz w:val="24"/>
          <w:szCs w:val="24"/>
          <w:lang w:val="en-US" w:eastAsia="zh-Hans"/>
          <w14:textFill>
            <w14:solidFill>
              <w14:schemeClr w14:val="tx1"/>
            </w14:solidFill>
          </w14:textFill>
        </w:rPr>
        <w:t>，</w:t>
      </w:r>
      <w:r>
        <w:rPr>
          <w:rFonts w:hint="eastAsia" w:ascii="Arial" w:hAnsi="Arial" w:eastAsia="Times New Roman" w:cs="Arial"/>
          <w:color w:val="000000" w:themeColor="text1"/>
          <w:sz w:val="24"/>
          <w:szCs w:val="24"/>
          <w:lang w:val="en-US" w:eastAsia="zh-Hans"/>
          <w14:textFill>
            <w14:solidFill>
              <w14:schemeClr w14:val="tx1"/>
            </w14:solidFill>
          </w14:textFill>
        </w:rPr>
        <w:t>搭建起他们和当地社区沟通的桥梁</w:t>
      </w:r>
      <w:r>
        <w:rPr>
          <w:rFonts w:hint="default" w:ascii="Arial" w:hAnsi="Arial" w:eastAsia="Times New Roman" w:cs="Arial"/>
          <w:color w:val="000000" w:themeColor="text1"/>
          <w:sz w:val="24"/>
          <w:szCs w:val="24"/>
          <w:lang w:val="en-US" w:eastAsia="zh-Hans"/>
          <w14:textFill>
            <w14:solidFill>
              <w14:schemeClr w14:val="tx1"/>
            </w14:solidFill>
          </w14:textFill>
        </w:rPr>
        <w:t>，</w:t>
      </w:r>
      <w:r>
        <w:rPr>
          <w:rFonts w:hint="eastAsia" w:ascii="Arial" w:hAnsi="Arial" w:eastAsia="Times New Roman" w:cs="Arial"/>
          <w:color w:val="000000" w:themeColor="text1"/>
          <w:sz w:val="24"/>
          <w:szCs w:val="24"/>
          <w:lang w:val="en-US" w:eastAsia="zh-Hans"/>
          <w14:textFill>
            <w14:solidFill>
              <w14:schemeClr w14:val="tx1"/>
            </w14:solidFill>
          </w14:textFill>
        </w:rPr>
        <w:t>使其工作更富有成效</w:t>
      </w:r>
      <w:r>
        <w:rPr>
          <w:rFonts w:hint="default" w:ascii="Arial" w:hAnsi="Arial" w:eastAsia="Times New Roman" w:cs="Arial"/>
          <w:color w:val="000000" w:themeColor="text1"/>
          <w:sz w:val="24"/>
          <w:szCs w:val="24"/>
          <w:lang w:val="en-US" w:eastAsia="zh-Hans"/>
          <w14:textFill>
            <w14:solidFill>
              <w14:schemeClr w14:val="tx1"/>
            </w14:solidFill>
          </w14:textFill>
        </w:rPr>
        <w:t>。</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default" w:ascii="Times New Roman Regular" w:hAnsi="Times New Roman Regular" w:eastAsia="宋体" w:cs="Times New Roman Regular"/>
          <w:b/>
          <w:bCs/>
          <w:color w:val="000000" w:themeColor="text1"/>
          <w:sz w:val="24"/>
          <w:szCs w:val="24"/>
          <w:u w:val="single"/>
          <w:lang w:eastAsia="zh-Hans"/>
          <w14:textFill>
            <w14:solidFill>
              <w14:schemeClr w14:val="tx1"/>
            </w14:solidFill>
          </w14:textFill>
        </w:rPr>
      </w:pPr>
      <w:r>
        <w:rPr>
          <w:rFonts w:hint="eastAsia" w:ascii="Times New Roman Regular" w:hAnsi="Times New Roman Regular" w:eastAsia="宋体" w:cs="Times New Roman Regular"/>
          <w:b/>
          <w:bCs/>
          <w:color w:val="000000" w:themeColor="text1"/>
          <w:sz w:val="24"/>
          <w:szCs w:val="24"/>
          <w:u w:val="single"/>
          <w:lang w:val="en-US" w:eastAsia="zh-Hans"/>
          <w14:textFill>
            <w14:solidFill>
              <w14:schemeClr w14:val="tx1"/>
            </w14:solidFill>
          </w14:textFill>
        </w:rPr>
        <w:t>一般性说明</w:t>
      </w:r>
      <w:r>
        <w:rPr>
          <w:rFonts w:hint="default" w:ascii="Times New Roman Regular" w:hAnsi="Times New Roman Regular" w:eastAsia="宋体" w:cs="Times New Roman Regular"/>
          <w:b/>
          <w:bCs/>
          <w:color w:val="000000" w:themeColor="text1"/>
          <w:sz w:val="24"/>
          <w:szCs w:val="24"/>
          <w:u w:val="single"/>
          <w:lang w:eastAsia="zh-Hans"/>
          <w14:textFill>
            <w14:solidFill>
              <w14:schemeClr w14:val="tx1"/>
            </w14:solidFill>
          </w14:textFill>
        </w:rPr>
        <w:t>：</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default" w:ascii="Times New Roman Regular" w:hAnsi="Times New Roman Regular" w:cs="Times New Roman Regular"/>
          <w:b w:val="0"/>
          <w:bCs w:val="0"/>
          <w:color w:val="000000" w:themeColor="text1"/>
          <w:sz w:val="24"/>
          <w:szCs w:val="24"/>
          <w:lang w:val="en-US" w:eastAsia="zh-Hans"/>
          <w14:textFill>
            <w14:solidFill>
              <w14:schemeClr w14:val="tx1"/>
            </w14:solidFill>
          </w14:textFill>
        </w:rPr>
      </w:pP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岗位名称</w:t>
      </w:r>
      <w:r>
        <w:rPr>
          <w:rFonts w:hint="default" w:ascii="Times New Roman Regular" w:hAnsi="Times New Roman Regular" w:eastAsia="宋体" w:cs="Times New Roman Regular"/>
          <w:b w:val="0"/>
          <w:bCs w:val="0"/>
          <w:color w:val="000000" w:themeColor="text1"/>
          <w:sz w:val="24"/>
          <w:szCs w:val="24"/>
          <w:lang w:eastAsia="zh-Hans"/>
          <w14:textFill>
            <w14:solidFill>
              <w14:schemeClr w14:val="tx1"/>
            </w14:solidFill>
          </w14:textFill>
        </w:rPr>
        <w:t>：</w:t>
      </w:r>
      <w:r>
        <w:rPr>
          <w:rFonts w:hint="default" w:ascii="Times New Roman Regular" w:hAnsi="Times New Roman Regular" w:cs="Times New Roman Regular"/>
          <w:b w:val="0"/>
          <w:bCs w:val="0"/>
          <w:color w:val="000000" w:themeColor="text1"/>
          <w:sz w:val="24"/>
          <w:szCs w:val="24"/>
          <w14:textFill>
            <w14:solidFill>
              <w14:schemeClr w14:val="tx1"/>
            </w14:solidFill>
          </w14:textFill>
        </w:rPr>
        <w:tab/>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 xml:space="preserve">协调支持-数据管理官员-技术支持 </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default" w:ascii="Times New Roman Regular" w:hAnsi="Times New Roman Regular" w:eastAsia="MS Mincho" w:cs="Times New Roman Regular"/>
          <w:b w:val="0"/>
          <w:bCs w:val="0"/>
          <w:color w:val="000000" w:themeColor="text1"/>
          <w:sz w:val="24"/>
          <w:szCs w:val="24"/>
          <w:lang w:val="en-US" w:eastAsia="zh-Hans"/>
          <w14:textFill>
            <w14:solidFill>
              <w14:schemeClr w14:val="tx1"/>
            </w14:solidFill>
          </w14:textFill>
        </w:rPr>
      </w:pPr>
      <w:r>
        <w:rPr>
          <w:rFonts w:hint="default"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服务</w:t>
      </w: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机构：</w:t>
      </w:r>
      <w:r>
        <w:rPr>
          <w:rFonts w:hint="default" w:ascii="Times New Roman Regular" w:hAnsi="Times New Roman Regular" w:cs="Times New Roman Regular"/>
          <w:b w:val="0"/>
          <w:bCs w:val="0"/>
          <w:color w:val="000000" w:themeColor="text1"/>
          <w:sz w:val="24"/>
          <w:szCs w:val="24"/>
          <w14:textFill>
            <w14:solidFill>
              <w14:schemeClr w14:val="tx1"/>
            </w14:solidFill>
          </w14:textFill>
        </w:rPr>
        <w:tab/>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区域协调员办公室</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pPr>
      <w:r>
        <w:rPr>
          <w:rFonts w:hint="default"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服务</w:t>
      </w: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国：</w:t>
      </w:r>
      <w:r>
        <w:rPr>
          <w:rFonts w:hint="default" w:ascii="Times New Roman Regular" w:hAnsi="Times New Roman Regular" w:cs="Times New Roman Regular"/>
          <w:b w:val="0"/>
          <w:bCs w:val="0"/>
          <w:color w:val="000000" w:themeColor="text1"/>
          <w:sz w:val="24"/>
          <w:szCs w:val="24"/>
          <w14:textFill>
            <w14:solidFill>
              <w14:schemeClr w14:val="tx1"/>
            </w14:solidFill>
          </w14:textFill>
        </w:rPr>
        <w:tab/>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南非</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default"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pP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服务地</w:t>
      </w:r>
      <w:r>
        <w:rPr>
          <w:rFonts w:hint="default" w:ascii="Times New Roman Regular" w:hAnsi="Times New Roman Regular" w:eastAsia="宋体" w:cs="Times New Roman Regular"/>
          <w:b w:val="0"/>
          <w:bCs w:val="0"/>
          <w:color w:val="000000" w:themeColor="text1"/>
          <w:sz w:val="24"/>
          <w:szCs w:val="24"/>
          <w:lang w:eastAsia="zh-Hans"/>
          <w14:textFill>
            <w14:solidFill>
              <w14:schemeClr w14:val="tx1"/>
            </w14:solidFill>
          </w14:textFill>
        </w:rPr>
        <w:t>：</w:t>
      </w: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ab/>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比勒陀利亚</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pP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家属</w:t>
      </w:r>
      <w:r>
        <w:rPr>
          <w:rFonts w:hint="default" w:ascii="Times New Roman Regular" w:hAnsi="Times New Roman Regular" w:eastAsia="宋体" w:cs="Times New Roman Regular"/>
          <w:b w:val="0"/>
          <w:bCs w:val="0"/>
          <w:color w:val="000000" w:themeColor="text1"/>
          <w:sz w:val="24"/>
          <w:szCs w:val="24"/>
          <w:lang w:eastAsia="zh-Hans"/>
          <w14:textFill>
            <w14:solidFill>
              <w14:schemeClr w14:val="tx1"/>
            </w14:solidFill>
          </w14:textFill>
        </w:rPr>
        <w:t>/</w:t>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非家属站点</w:t>
      </w:r>
      <w:r>
        <w:rPr>
          <w:rFonts w:hint="default" w:ascii="Times New Roman Regular" w:hAnsi="Times New Roman Regular" w:eastAsia="宋体" w:cs="Times New Roman Regular"/>
          <w:b w:val="0"/>
          <w:bCs w:val="0"/>
          <w:color w:val="000000" w:themeColor="text1"/>
          <w:sz w:val="24"/>
          <w:szCs w:val="24"/>
          <w:lang w:eastAsia="zh-Hans"/>
          <w14:textFill>
            <w14:solidFill>
              <w14:schemeClr w14:val="tx1"/>
            </w14:solidFill>
          </w14:textFill>
        </w:rPr>
        <w:t>：</w:t>
      </w: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ab/>
      </w: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家属驻地</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pPr>
      <w:r>
        <w:rPr>
          <w:rFonts w:hint="default" w:ascii="Times New Roman Regular" w:hAnsi="Times New Roman Regular" w:eastAsia="宋体" w:cs="Times New Roman Regular"/>
          <w:b w:val="0"/>
          <w:bCs w:val="0"/>
          <w:color w:val="000000" w:themeColor="text1"/>
          <w:sz w:val="24"/>
          <w:szCs w:val="24"/>
          <w:lang w:eastAsia="zh-Hans"/>
          <w14:textFill>
            <w14:solidFill>
              <w14:schemeClr w14:val="tx1"/>
            </w14:solidFill>
          </w14:textFill>
        </w:rPr>
        <w:t>工作地点艰苦条件级别：</w:t>
      </w: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ab/>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A</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pP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志愿者类别：</w:t>
      </w:r>
      <w:r>
        <w:rPr>
          <w:rFonts w:hint="default" w:ascii="Times New Roman Regular" w:hAnsi="Times New Roman Regular" w:cs="Times New Roman Regular"/>
          <w:b w:val="0"/>
          <w:bCs w:val="0"/>
          <w:color w:val="000000" w:themeColor="text1"/>
          <w:sz w:val="24"/>
          <w:szCs w:val="24"/>
          <w14:textFill>
            <w14:solidFill>
              <w14:schemeClr w14:val="tx1"/>
            </w14:solidFill>
          </w14:textFill>
        </w:rPr>
        <w:tab/>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国际大学生</w:t>
      </w:r>
      <w:r>
        <w:rPr>
          <w:rFonts w:hint="default"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志愿</w:t>
      </w: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者</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pP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持续时间：</w:t>
      </w:r>
      <w:r>
        <w:rPr>
          <w:rFonts w:hint="default" w:ascii="Times New Roman Regular" w:hAnsi="Times New Roman Regular" w:cs="Times New Roman Regular"/>
          <w:b w:val="0"/>
          <w:bCs w:val="0"/>
          <w:color w:val="000000" w:themeColor="text1"/>
          <w:sz w:val="24"/>
          <w:szCs w:val="24"/>
          <w14:textFill>
            <w14:solidFill>
              <w14:schemeClr w14:val="tx1"/>
            </w14:solidFill>
          </w14:textFill>
        </w:rPr>
        <w:tab/>
      </w:r>
      <w:r>
        <w:rPr>
          <w:rFonts w:hint="default" w:ascii="Times New Roman Regular" w:hAnsi="Times New Roman Regular" w:cs="Times New Roman Regular"/>
          <w:b w:val="0"/>
          <w:bCs w:val="0"/>
          <w:color w:val="000000" w:themeColor="text1"/>
          <w:sz w:val="24"/>
          <w:szCs w:val="24"/>
          <w14:textFill>
            <w14:solidFill>
              <w14:schemeClr w14:val="tx1"/>
            </w14:solidFill>
          </w14:textFill>
        </w:rPr>
        <w:t>6</w:t>
      </w: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个月</w:t>
      </w:r>
    </w:p>
    <w:p>
      <w:pPr>
        <w:keepNext w:val="0"/>
        <w:keepLines w:val="0"/>
        <w:pageBreakBefore w:val="0"/>
        <w:widowControl/>
        <w:tabs>
          <w:tab w:val="left" w:pos="4860"/>
          <w:tab w:val="decimal" w:pos="9498"/>
        </w:tabs>
        <w:kinsoku/>
        <w:wordWrap/>
        <w:overflowPunct/>
        <w:topLinePunct w:val="0"/>
        <w:autoSpaceDE/>
        <w:bidi w:val="0"/>
        <w:adjustRightInd/>
        <w:snapToGrid/>
        <w:spacing w:after="0" w:line="560" w:lineRule="exact"/>
        <w:jc w:val="both"/>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pP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预计开始日期：</w:t>
      </w:r>
      <w:r>
        <w:rPr>
          <w:rFonts w:hint="default" w:ascii="Times New Roman Regular" w:hAnsi="Times New Roman Regular" w:cs="Times New Roman Regular"/>
          <w:b w:val="0"/>
          <w:bCs w:val="0"/>
          <w:color w:val="000000" w:themeColor="text1"/>
          <w:sz w:val="24"/>
          <w:szCs w:val="24"/>
          <w14:textFill>
            <w14:solidFill>
              <w14:schemeClr w14:val="tx1"/>
            </w14:solidFill>
          </w14:textFill>
        </w:rPr>
        <w:tab/>
      </w: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2023</w:t>
      </w:r>
      <w:r>
        <w:rPr>
          <w:rFonts w:hint="default"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年</w:t>
      </w:r>
      <w:r>
        <w:rPr>
          <w:rFonts w:hint="default" w:ascii="Times New Roman Regular" w:hAnsi="Times New Roman Regular" w:eastAsia="宋体" w:cs="Times New Roman Regular"/>
          <w:b w:val="0"/>
          <w:bCs w:val="0"/>
          <w:color w:val="000000" w:themeColor="text1"/>
          <w:sz w:val="24"/>
          <w:szCs w:val="24"/>
          <w:lang w:eastAsia="zh-Hans"/>
          <w14:textFill>
            <w14:solidFill>
              <w14:schemeClr w14:val="tx1"/>
            </w14:solidFill>
          </w14:textFill>
        </w:rPr>
        <w:t>11</w:t>
      </w:r>
      <w:r>
        <w:rPr>
          <w:rFonts w:hint="default"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月</w:t>
      </w:r>
      <w:r>
        <w:rPr>
          <w:rFonts w:hint="default" w:ascii="Times New Roman Regular" w:hAnsi="Times New Roman Regular" w:eastAsia="宋体" w:cs="Times New Roman Regular"/>
          <w:b w:val="0"/>
          <w:bCs w:val="0"/>
          <w:color w:val="000000" w:themeColor="text1"/>
          <w:sz w:val="24"/>
          <w:szCs w:val="24"/>
          <w:lang w:eastAsia="zh-Hans"/>
          <w14:textFill>
            <w14:solidFill>
              <w14:schemeClr w14:val="tx1"/>
            </w14:solidFill>
          </w14:textFill>
        </w:rPr>
        <w:t>/12</w:t>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月</w:t>
      </w:r>
    </w:p>
    <w:p>
      <w:pPr>
        <w:keepNext w:val="0"/>
        <w:keepLines w:val="0"/>
        <w:pageBreakBefore w:val="0"/>
        <w:widowControl/>
        <w:tabs>
          <w:tab w:val="left" w:pos="4860"/>
          <w:tab w:val="decimal" w:pos="9498"/>
        </w:tabs>
        <w:kinsoku/>
        <w:wordWrap/>
        <w:overflowPunct/>
        <w:topLinePunct w:val="0"/>
        <w:autoSpaceDE/>
        <w:bidi w:val="0"/>
        <w:adjustRightInd/>
        <w:snapToGrid/>
        <w:spacing w:after="0" w:line="560" w:lineRule="exact"/>
        <w:jc w:val="both"/>
        <w:rPr>
          <w:rFonts w:hint="default"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pPr>
      <w:r>
        <w:rPr>
          <w:rFonts w:hint="default" w:ascii="宋体" w:hAnsi="宋体" w:eastAsia="宋体" w:cs="宋体"/>
          <w:color w:val="333333"/>
          <w:sz w:val="24"/>
          <w:szCs w:val="24"/>
          <w:lang w:val="en-US" w:eastAsia="zh-CN"/>
        </w:rPr>
        <w:t>可持续发展目标：</w:t>
      </w:r>
      <w:r>
        <w:rPr>
          <w:rFonts w:hint="default" w:ascii="宋体" w:hAnsi="宋体" w:eastAsia="宋体" w:cs="宋体"/>
          <w:color w:val="333333"/>
          <w:sz w:val="24"/>
          <w:szCs w:val="24"/>
          <w:lang w:val="en-US" w:eastAsia="zh-CN"/>
        </w:rPr>
        <w:tab/>
      </w:r>
      <w:sdt>
        <w:sdtPr>
          <w:rPr>
            <w:rFonts w:hint="default" w:ascii="宋体" w:hAnsi="宋体" w:eastAsia="宋体" w:cs="宋体"/>
            <w:color w:val="333333"/>
            <w:sz w:val="24"/>
            <w:szCs w:val="24"/>
            <w:lang w:val="en-US" w:eastAsia="zh-CN"/>
          </w:rPr>
          <w:alias w:val="SDG"/>
          <w:tag w:val="SDG"/>
          <w:id w:val="-1438896065"/>
          <w:placeholder>
            <w:docPart w:val="{78c7dab1-9458-4173-8c46-6dfd01343089}"/>
          </w:placeholder>
          <w:comboBox>
            <w:listItem w:value="Choose an item."/>
            <w:listItem w:displayText="1. No Poverty" w:value="1. No Poverty"/>
            <w:listItem w:displayText="2. Zero Hunger" w:value="2. Zero Hunger"/>
            <w:listItem w:displayText="3. Good Health and Well-being" w:value="3. Good Health and Well-being"/>
            <w:listItem w:displayText="4. Quality Education" w:value="4. Quality Education"/>
            <w:listItem w:displayText="5. Gender Equality" w:value="5. Gender Equality"/>
            <w:listItem w:displayText="6. Clean Water and Sanitation" w:value="6. Clean Water and Sanitation"/>
            <w:listItem w:displayText="7. Affordable and Clean Energy" w:value="7. Affordable and Clean Energy"/>
            <w:listItem w:displayText="8. Decent Work and Economy Growth" w:value="8. Decent Work and Economy Growth"/>
            <w:listItem w:displayText="9. Industry, Innovation and Infrustructure" w:value="9. Industry, Innovation and Infrustructure"/>
            <w:listItem w:displayText="10. Reduced Inequalities" w:value="10. Reduced Inequalities"/>
            <w:listItem w:displayText="11. Sustainable Cities and Communities" w:value="11. Sustainable Cities and Communities"/>
            <w:listItem w:displayText="12. Responsible Consumption and Production" w:value="12. Responsible Consumption and Production"/>
            <w:listItem w:displayText="13. Climate Action" w:value="13. Climate Action"/>
            <w:listItem w:displayText="14. Life Below Water" w:value="14. Life Below Water"/>
            <w:listItem w:displayText="15. Life on Land" w:value="15. Life on Land"/>
            <w:listItem w:displayText="16. Peace, Justice and Strong Institutions" w:value="16. Peace, Justice and Strong Institutions"/>
            <w:listItem w:displayText="17. Partnerships for the Goals " w:value="17. Partnerships for the Goals "/>
          </w:comboBox>
        </w:sdtPr>
        <w:sdtEndPr>
          <w:rPr>
            <w:rFonts w:hint="default" w:ascii="Times New Roman Regular" w:hAnsi="Times New Roman Regular" w:eastAsia="宋体" w:cs="Times New Roman Regular"/>
            <w:b w:val="0"/>
            <w:bCs w:val="0"/>
            <w:color w:val="000000" w:themeColor="text1"/>
            <w:sz w:val="24"/>
            <w:szCs w:val="24"/>
            <w:lang w:val="en-US" w:eastAsia="zh-CN"/>
            <w14:textFill>
              <w14:solidFill>
                <w14:schemeClr w14:val="tx1"/>
              </w14:solidFill>
            </w14:textFill>
          </w:rPr>
        </w:sdtEndPr>
        <w:sdtContent>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 xml:space="preserve">10. </w:t>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缩小差距</w:t>
          </w:r>
          <w:r>
            <w:rPr>
              <w:rFonts w:hint="eastAsia" w:ascii="Times New Roman Regular" w:hAnsi="Times New Roman Regular" w:eastAsia="宋体" w:cs="Times New Roman Regular"/>
              <w:b w:val="0"/>
              <w:bCs w:val="0"/>
              <w:color w:val="000000" w:themeColor="text1"/>
              <w:sz w:val="24"/>
              <w:szCs w:val="24"/>
              <w14:textFill>
                <w14:solidFill>
                  <w14:schemeClr w14:val="tx1"/>
                </w14:solidFill>
              </w14:textFill>
            </w:rPr>
            <w:t xml:space="preserve"> </w:t>
          </w:r>
        </w:sdtContent>
      </w:sdt>
    </w:p>
    <w:p>
      <w:pPr>
        <w:keepNext w:val="0"/>
        <w:keepLines w:val="0"/>
        <w:pageBreakBefore w:val="0"/>
        <w:widowControl/>
        <w:tabs>
          <w:tab w:val="left" w:pos="3060"/>
          <w:tab w:val="left" w:pos="4890"/>
        </w:tabs>
        <w:kinsoku/>
        <w:wordWrap/>
        <w:overflowPunct/>
        <w:topLinePunct w:val="0"/>
        <w:autoSpaceDE/>
        <w:bidi w:val="0"/>
        <w:adjustRightInd/>
        <w:snapToGrid/>
        <w:spacing w:after="0" w:line="560" w:lineRule="exact"/>
        <w:jc w:val="both"/>
        <w:rPr>
          <w:rFonts w:ascii="Times New Roman" w:hAnsi="Times New Roman"/>
          <w:b/>
          <w:bCs/>
          <w:color w:val="000000" w:themeColor="text1"/>
          <w:sz w:val="24"/>
          <w:szCs w:val="24"/>
          <w:u w:val="single"/>
          <w14:textFill>
            <w14:solidFill>
              <w14:schemeClr w14:val="tx1"/>
            </w14:solidFill>
          </w14:textFill>
        </w:rPr>
      </w:pPr>
      <w:r>
        <w:rPr>
          <w:rFonts w:hint="eastAsia" w:ascii="宋体" w:hAnsi="宋体" w:eastAsia="宋体" w:cs="宋体"/>
          <w:b/>
          <w:bCs/>
          <w:color w:val="000000" w:themeColor="text1"/>
          <w:sz w:val="24"/>
          <w:szCs w:val="24"/>
          <w:u w:val="single"/>
          <w:lang w:val="en-US" w:eastAsia="zh-Hans"/>
          <w14:textFill>
            <w14:solidFill>
              <w14:schemeClr w14:val="tx1"/>
            </w14:solidFill>
          </w14:textFill>
        </w:rPr>
        <w:t>任务</w:t>
      </w:r>
      <w:r>
        <w:rPr>
          <w:rFonts w:hint="default" w:ascii="宋体" w:hAnsi="宋体" w:eastAsia="宋体" w:cs="宋体"/>
          <w:b/>
          <w:bCs/>
          <w:color w:val="000000" w:themeColor="text1"/>
          <w:sz w:val="24"/>
          <w:szCs w:val="24"/>
          <w:u w:val="single"/>
          <w14:textFill>
            <w14:solidFill>
              <w14:schemeClr w14:val="tx1"/>
            </w14:solidFill>
          </w14:textFill>
        </w:rPr>
        <w:t>详细信息</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default" w:ascii="Times New Roman Regular" w:hAnsi="Times New Roman Regular" w:eastAsia="宋体" w:cs="Times New Roman Regular"/>
          <w:b/>
          <w:bCs/>
          <w:color w:val="000000" w:themeColor="text1"/>
          <w:sz w:val="24"/>
          <w:szCs w:val="24"/>
          <w14:textFill>
            <w14:solidFill>
              <w14:schemeClr w14:val="tx1"/>
            </w14:solidFill>
          </w14:textFill>
        </w:rPr>
      </w:pPr>
      <w:r>
        <w:rPr>
          <w:rFonts w:hint="eastAsia" w:ascii="Times New Roman Regular" w:hAnsi="Times New Roman Regular" w:eastAsia="宋体" w:cs="Times New Roman Regular"/>
          <w:b/>
          <w:bCs/>
          <w:color w:val="000000" w:themeColor="text1"/>
          <w:sz w:val="24"/>
          <w:szCs w:val="24"/>
          <w:lang w:val="en-US" w:eastAsia="zh-Hans"/>
          <w14:textFill>
            <w14:solidFill>
              <w14:schemeClr w14:val="tx1"/>
            </w14:solidFill>
          </w14:textFill>
        </w:rPr>
        <w:t>机构</w:t>
      </w:r>
      <w:r>
        <w:rPr>
          <w:rFonts w:hint="default" w:ascii="Times New Roman Regular" w:hAnsi="Times New Roman Regular" w:eastAsia="宋体" w:cs="Times New Roman Regular"/>
          <w:b/>
          <w:bCs/>
          <w:color w:val="000000" w:themeColor="text1"/>
          <w:sz w:val="24"/>
          <w:szCs w:val="24"/>
          <w14:textFill>
            <w14:solidFill>
              <w14:schemeClr w14:val="tx1"/>
            </w14:solidFill>
          </w14:textFill>
        </w:rPr>
        <w:t>使命和目标</w:t>
      </w:r>
    </w:p>
    <w:p>
      <w:pPr>
        <w:keepNext w:val="0"/>
        <w:keepLines w:val="0"/>
        <w:pageBreakBefore w:val="0"/>
        <w:widowControl/>
        <w:tabs>
          <w:tab w:val="left" w:pos="3060"/>
          <w:tab w:val="decimal" w:pos="9498"/>
        </w:tabs>
        <w:kinsoku/>
        <w:wordWrap/>
        <w:overflowPunct/>
        <w:topLinePunct w:val="0"/>
        <w:autoSpaceDE/>
        <w:bidi w:val="0"/>
        <w:adjustRightInd/>
        <w:snapToGrid/>
        <w:spacing w:after="0" w:line="560" w:lineRule="exact"/>
        <w:ind w:firstLine="480" w:firstLineChars="200"/>
        <w:jc w:val="both"/>
        <w:rPr>
          <w:rFonts w:hint="eastAsia" w:ascii="Times New Roman Regular" w:hAnsi="Times New Roman Regular" w:eastAsia="宋体" w:cs="Times New Roman Regular"/>
          <w:b w:val="0"/>
          <w:bCs w:val="0"/>
          <w:color w:val="000000" w:themeColor="text1"/>
          <w:sz w:val="24"/>
          <w:szCs w:val="24"/>
          <w14:textFill>
            <w14:solidFill>
              <w14:schemeClr w14:val="tx1"/>
            </w14:solidFill>
          </w14:textFill>
        </w:rPr>
      </w:pP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区域</w:t>
      </w:r>
      <w:r>
        <w:rPr>
          <w:rFonts w:hint="eastAsia" w:ascii="Times New Roman Regular" w:hAnsi="Times New Roman Regular" w:eastAsia="宋体" w:cs="Times New Roman Regular"/>
          <w:b w:val="0"/>
          <w:bCs w:val="0"/>
          <w:color w:val="000000" w:themeColor="text1"/>
          <w:sz w:val="24"/>
          <w:szCs w:val="24"/>
          <w14:textFill>
            <w14:solidFill>
              <w14:schemeClr w14:val="tx1"/>
            </w14:solidFill>
          </w14:textFill>
        </w:rPr>
        <w:t>协调员制度包括联合国系统所有从事发展方面业务活动的组织，无论其在有关国家是否有正式存在。驻地协调员制度旨在将不同的联合国机构联合起来，提高国家一级业务活动的效率和效力。驻地协调员在130多个国家领导联合国国家工作队，是秘书长指定的发展业务代表。驻地协调员和国家工作队与各国政府密切合作，在整个联合国大家庭的支持和指导下，倡导联合国的利益和任务。</w:t>
      </w:r>
    </w:p>
    <w:p>
      <w:pPr>
        <w:keepNext w:val="0"/>
        <w:keepLines w:val="0"/>
        <w:pageBreakBefore w:val="0"/>
        <w:widowControl/>
        <w:tabs>
          <w:tab w:val="left" w:pos="3060"/>
          <w:tab w:val="decimal" w:pos="9498"/>
        </w:tabs>
        <w:kinsoku/>
        <w:wordWrap/>
        <w:overflowPunct/>
        <w:topLinePunct w:val="0"/>
        <w:autoSpaceDE/>
        <w:bidi w:val="0"/>
        <w:adjustRightInd/>
        <w:snapToGrid/>
        <w:spacing w:after="0" w:line="560" w:lineRule="exact"/>
        <w:jc w:val="both"/>
        <w:rPr>
          <w:rFonts w:hint="default" w:ascii="Times New Roman" w:hAnsi="Times New Roman" w:eastAsia="宋体"/>
          <w:b/>
          <w:bCs/>
          <w:color w:val="000000" w:themeColor="text1"/>
          <w:sz w:val="24"/>
          <w:szCs w:val="24"/>
          <w:u w:val="none"/>
          <w:lang w:eastAsia="zh-Hans"/>
          <w14:textFill>
            <w14:solidFill>
              <w14:schemeClr w14:val="tx1"/>
            </w14:solidFill>
          </w14:textFill>
        </w:rPr>
      </w:pPr>
      <w:r>
        <w:rPr>
          <w:rFonts w:hint="default" w:ascii="宋体" w:hAnsi="宋体" w:eastAsia="宋体" w:cs="宋体"/>
          <w:b/>
          <w:bCs/>
          <w:color w:val="000000" w:themeColor="text1"/>
          <w:sz w:val="24"/>
          <w:szCs w:val="24"/>
          <w:u w:val="none"/>
          <w14:textFill>
            <w14:solidFill>
              <w14:schemeClr w14:val="tx1"/>
            </w14:solidFill>
          </w14:textFill>
        </w:rPr>
        <w:t>任务</w:t>
      </w:r>
      <w:r>
        <w:rPr>
          <w:rFonts w:hint="eastAsia" w:ascii="宋体" w:hAnsi="宋体" w:eastAsia="宋体" w:cs="宋体"/>
          <w:b/>
          <w:bCs/>
          <w:color w:val="000000" w:themeColor="text1"/>
          <w:sz w:val="24"/>
          <w:szCs w:val="24"/>
          <w:u w:val="none"/>
          <w:lang w:val="en-US" w:eastAsia="zh-Hans"/>
          <w14:textFill>
            <w14:solidFill>
              <w14:schemeClr w14:val="tx1"/>
            </w14:solidFill>
          </w14:textFill>
        </w:rPr>
        <w:t>内容</w:t>
      </w:r>
      <w:r>
        <w:rPr>
          <w:rFonts w:hint="default" w:ascii="宋体" w:hAnsi="宋体" w:eastAsia="宋体" w:cs="宋体"/>
          <w:b/>
          <w:bCs/>
          <w:color w:val="000000" w:themeColor="text1"/>
          <w:sz w:val="24"/>
          <w:szCs w:val="24"/>
          <w:u w:val="none"/>
          <w:lang w:eastAsia="zh-Hans"/>
          <w14:textFill>
            <w14:solidFill>
              <w14:schemeClr w14:val="tx1"/>
            </w14:solidFill>
          </w14:textFill>
        </w:rPr>
        <w:t>：</w:t>
      </w:r>
    </w:p>
    <w:p>
      <w:pPr>
        <w:keepNext w:val="0"/>
        <w:keepLines w:val="0"/>
        <w:pageBreakBefore w:val="0"/>
        <w:widowControl/>
        <w:tabs>
          <w:tab w:val="left" w:pos="4860"/>
        </w:tabs>
        <w:kinsoku/>
        <w:wordWrap/>
        <w:overflowPunct/>
        <w:topLinePunct w:val="0"/>
        <w:autoSpaceDE/>
        <w:bidi w:val="0"/>
        <w:adjustRightInd/>
        <w:snapToGrid/>
        <w:spacing w:after="0" w:line="560" w:lineRule="exact"/>
        <w:ind w:firstLine="480" w:firstLineChars="200"/>
        <w:jc w:val="both"/>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pPr>
      <w:r>
        <w:rPr>
          <w:rFonts w:hint="default" w:ascii="Times New Roman Regular" w:hAnsi="Times New Roman Regular" w:eastAsia="宋体" w:cs="Times New Roman Regular"/>
          <w:b w:val="0"/>
          <w:bCs w:val="0"/>
          <w:color w:val="000000" w:themeColor="text1"/>
          <w:sz w:val="24"/>
          <w:szCs w:val="24"/>
          <w14:textFill>
            <w14:solidFill>
              <w14:schemeClr w14:val="tx1"/>
            </w14:solidFill>
          </w14:textFill>
        </w:rPr>
        <w:t xml:space="preserve">联合国志愿人员需要支持驻地协调员办公室（RCO）数据管理干事的工作。联合国志愿人员将协助为协调和实施联合国可持续发展合作框架（UNSDCF）提供技术支持。  </w:t>
      </w:r>
    </w:p>
    <w:p>
      <w:pPr>
        <w:keepNext w:val="0"/>
        <w:keepLines w:val="0"/>
        <w:pageBreakBefore w:val="0"/>
        <w:widowControl/>
        <w:tabs>
          <w:tab w:val="left" w:pos="3060"/>
          <w:tab w:val="decimal" w:pos="9498"/>
        </w:tabs>
        <w:kinsoku/>
        <w:wordWrap/>
        <w:overflowPunct/>
        <w:topLinePunct w:val="0"/>
        <w:autoSpaceDE/>
        <w:bidi w:val="0"/>
        <w:adjustRightInd/>
        <w:snapToGrid/>
        <w:spacing w:after="0" w:line="560" w:lineRule="exact"/>
        <w:jc w:val="both"/>
        <w:rPr>
          <w:rFonts w:hint="default" w:ascii="宋体" w:hAnsi="宋体" w:eastAsia="宋体" w:cs="宋体"/>
          <w:b/>
          <w:bCs/>
          <w:color w:val="000000" w:themeColor="text1"/>
          <w:sz w:val="24"/>
          <w:szCs w:val="24"/>
          <w:u w:val="single"/>
          <w:lang w:eastAsia="zh-Hans"/>
          <w14:textFill>
            <w14:solidFill>
              <w14:schemeClr w14:val="tx1"/>
            </w14:solidFill>
          </w14:textFill>
        </w:rPr>
      </w:pPr>
      <w:r>
        <w:rPr>
          <w:rFonts w:hint="eastAsia" w:ascii="宋体" w:hAnsi="宋体" w:eastAsia="宋体" w:cs="宋体"/>
          <w:b/>
          <w:bCs/>
          <w:color w:val="000000" w:themeColor="text1"/>
          <w:sz w:val="24"/>
          <w:szCs w:val="24"/>
          <w:u w:val="single"/>
          <w:lang w:val="en-US" w:eastAsia="zh-Hans"/>
          <w14:textFill>
            <w14:solidFill>
              <w14:schemeClr w14:val="tx1"/>
            </w14:solidFill>
          </w14:textFill>
        </w:rPr>
        <w:t>任务描述</w:t>
      </w:r>
      <w:r>
        <w:rPr>
          <w:rFonts w:hint="default" w:ascii="宋体" w:hAnsi="宋体" w:eastAsia="宋体" w:cs="宋体"/>
          <w:b/>
          <w:bCs/>
          <w:color w:val="000000" w:themeColor="text1"/>
          <w:sz w:val="24"/>
          <w:szCs w:val="24"/>
          <w:u w:val="single"/>
          <w:lang w:eastAsia="zh-Hans"/>
          <w14:textFill>
            <w14:solidFill>
              <w14:schemeClr w14:val="tx1"/>
            </w14:solidFill>
          </w14:textFill>
        </w:rPr>
        <w:t>：</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ind w:firstLine="480" w:firstLineChars="200"/>
        <w:jc w:val="both"/>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pPr>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在</w:t>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区域协调员办公室</w:t>
      </w:r>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数据管理官员 Nonkululeko Ngcobo 的直接领导下，联合国大学生</w:t>
      </w:r>
      <w:bookmarkStart w:id="0" w:name="_GoBack"/>
      <w:bookmarkEnd w:id="0"/>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 xml:space="preserve">志愿者将承担以下任务： </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jc w:val="both"/>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pPr>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·协助维护 UNinfo 系统，包括但不限于</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ind w:firstLine="480" w:firstLineChars="200"/>
        <w:jc w:val="both"/>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pPr>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·上传指标和指标数据（包括基线和年度结果）（联合国系统发展合作框架和战略规 划编制方案），以及定期为每个成果小组编制 UNinfo 报告，并强调需要采取纠正行动的领域。</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jc w:val="both"/>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pPr>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·支持所有联合国机构整理叙述性报告、成果报告和支出报告，并将其上传到 UNinfo。</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jc w:val="both"/>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pPr>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·支持开发和维护知识管理平台。</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ind w:firstLine="480" w:firstLineChars="200"/>
        <w:jc w:val="both"/>
        <w:rPr>
          <w:rFonts w:hint="default" w:ascii="宋体" w:hAnsi="宋体" w:eastAsia="宋体" w:cs="宋体"/>
          <w:b w:val="0"/>
          <w:bCs w:val="0"/>
          <w:color w:val="000000" w:themeColor="text1"/>
          <w:sz w:val="24"/>
          <w:szCs w:val="24"/>
          <w:u w:val="none"/>
          <w:lang w:eastAsia="zh-Hans"/>
          <w14:textFill>
            <w14:solidFill>
              <w14:schemeClr w14:val="tx1"/>
            </w14:solidFill>
          </w14:textFill>
        </w:rPr>
      </w:pPr>
      <w:r>
        <w:rPr>
          <w:rFonts w:hint="default" w:ascii="宋体" w:hAnsi="宋体" w:eastAsia="宋体" w:cs="宋体"/>
          <w:b w:val="0"/>
          <w:bCs w:val="0"/>
          <w:color w:val="000000" w:themeColor="text1"/>
          <w:sz w:val="24"/>
          <w:szCs w:val="24"/>
          <w:u w:val="none"/>
          <w:lang w:eastAsia="zh-Hans"/>
          <w14:textFill>
            <w14:solidFill>
              <w14:schemeClr w14:val="tx1"/>
            </w14:solidFill>
          </w14:textFill>
        </w:rPr>
        <w:t>此外，联合国志愿人员还必须：</w:t>
      </w:r>
    </w:p>
    <w:p>
      <w:pPr>
        <w:keepNext w:val="0"/>
        <w:keepLines w:val="0"/>
        <w:pageBreakBefore w:val="0"/>
        <w:widowControl/>
        <w:tabs>
          <w:tab w:val="left" w:pos="3060"/>
          <w:tab w:val="decimal" w:pos="9498"/>
        </w:tabs>
        <w:kinsoku/>
        <w:wordWrap/>
        <w:overflowPunct/>
        <w:topLinePunct w:val="0"/>
        <w:autoSpaceDE/>
        <w:bidi w:val="0"/>
        <w:adjustRightInd/>
        <w:snapToGrid/>
        <w:spacing w:after="0" w:line="560" w:lineRule="exact"/>
        <w:jc w:val="both"/>
        <w:rPr>
          <w:rFonts w:hint="default" w:ascii="宋体" w:hAnsi="宋体" w:eastAsia="宋体" w:cs="宋体"/>
          <w:b w:val="0"/>
          <w:bCs w:val="0"/>
          <w:color w:val="000000" w:themeColor="text1"/>
          <w:sz w:val="24"/>
          <w:szCs w:val="24"/>
          <w:u w:val="none"/>
          <w:lang w:eastAsia="zh-Hans"/>
          <w14:textFill>
            <w14:solidFill>
              <w14:schemeClr w14:val="tx1"/>
            </w14:solidFill>
          </w14:textFill>
        </w:rPr>
      </w:pPr>
      <w:r>
        <w:rPr>
          <w:rFonts w:hint="default" w:ascii="宋体" w:hAnsi="宋体" w:eastAsia="宋体" w:cs="宋体"/>
          <w:b w:val="0"/>
          <w:bCs w:val="0"/>
          <w:color w:val="000000" w:themeColor="text1"/>
          <w:sz w:val="24"/>
          <w:szCs w:val="24"/>
          <w:u w:val="none"/>
          <w:lang w:eastAsia="zh-Hans"/>
          <w14:textFill>
            <w14:solidFill>
              <w14:schemeClr w14:val="tx1"/>
            </w14:solidFill>
          </w14:textFill>
        </w:rPr>
        <w:t>·通过阅读联合国志愿人员组织和外部的相关出版物，加强对志愿服务概念的认识和理解，并积极参加联合国志愿人员组织的活动（例如国际志愿人员日的活动）；</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jc w:val="both"/>
        <w:rPr>
          <w:rFonts w:hint="default" w:ascii="宋体" w:hAnsi="宋体" w:eastAsia="宋体" w:cs="宋体"/>
          <w:b w:val="0"/>
          <w:bCs w:val="0"/>
          <w:color w:val="000000" w:themeColor="text1"/>
          <w:sz w:val="24"/>
          <w:szCs w:val="24"/>
          <w:u w:val="none"/>
          <w:lang w:eastAsia="zh-Hans"/>
          <w14:textFill>
            <w14:solidFill>
              <w14:schemeClr w14:val="tx1"/>
            </w14:solidFill>
          </w14:textFill>
        </w:rPr>
      </w:pPr>
      <w:r>
        <w:rPr>
          <w:rFonts w:hint="default" w:ascii="宋体" w:hAnsi="宋体" w:eastAsia="宋体" w:cs="宋体"/>
          <w:b w:val="0"/>
          <w:bCs w:val="0"/>
          <w:color w:val="000000" w:themeColor="text1"/>
          <w:sz w:val="24"/>
          <w:szCs w:val="24"/>
          <w:u w:val="none"/>
          <w:lang w:eastAsia="zh-Hans"/>
          <w14:textFill>
            <w14:solidFill>
              <w14:schemeClr w14:val="tx1"/>
            </w14:solidFill>
          </w14:textFill>
        </w:rPr>
        <w:t>·熟悉东道国传统和/或当地形式的志愿服务，并在此基础上进一步发展；</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jc w:val="both"/>
        <w:rPr>
          <w:rFonts w:hint="default" w:ascii="宋体" w:hAnsi="宋体" w:eastAsia="宋体" w:cs="宋体"/>
          <w:b w:val="0"/>
          <w:bCs w:val="0"/>
          <w:color w:val="000000" w:themeColor="text1"/>
          <w:sz w:val="24"/>
          <w:szCs w:val="24"/>
          <w:u w:val="none"/>
          <w:lang w:eastAsia="zh-Hans"/>
          <w14:textFill>
            <w14:solidFill>
              <w14:schemeClr w14:val="tx1"/>
            </w14:solidFill>
          </w14:textFill>
        </w:rPr>
      </w:pPr>
      <w:r>
        <w:rPr>
          <w:rFonts w:hint="default" w:ascii="宋体" w:hAnsi="宋体" w:eastAsia="宋体" w:cs="宋体"/>
          <w:b w:val="0"/>
          <w:bCs w:val="0"/>
          <w:color w:val="000000" w:themeColor="text1"/>
          <w:sz w:val="24"/>
          <w:szCs w:val="24"/>
          <w:u w:val="none"/>
          <w:lang w:eastAsia="zh-Hans"/>
          <w14:textFill>
            <w14:solidFill>
              <w14:schemeClr w14:val="tx1"/>
            </w14:solidFill>
          </w14:textFill>
        </w:rPr>
        <w:t>·反思自己正在开展的志愿行动的类型和质量，包括参与正在进行的反思活动；</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jc w:val="both"/>
        <w:rPr>
          <w:rFonts w:hint="default" w:ascii="宋体" w:hAnsi="宋体" w:eastAsia="宋体" w:cs="宋体"/>
          <w:b w:val="0"/>
          <w:bCs w:val="0"/>
          <w:color w:val="000000" w:themeColor="text1"/>
          <w:sz w:val="24"/>
          <w:szCs w:val="24"/>
          <w:u w:val="none"/>
          <w:lang w:eastAsia="zh-Hans"/>
          <w14:textFill>
            <w14:solidFill>
              <w14:schemeClr w14:val="tx1"/>
            </w14:solidFill>
          </w14:textFill>
        </w:rPr>
      </w:pPr>
      <w:r>
        <w:rPr>
          <w:rFonts w:hint="default" w:ascii="宋体" w:hAnsi="宋体" w:eastAsia="宋体" w:cs="宋体"/>
          <w:b w:val="0"/>
          <w:bCs w:val="0"/>
          <w:color w:val="000000" w:themeColor="text1"/>
          <w:sz w:val="24"/>
          <w:szCs w:val="24"/>
          <w:u w:val="none"/>
          <w:lang w:eastAsia="zh-Hans"/>
          <w14:textFill>
            <w14:solidFill>
              <w14:schemeClr w14:val="tx1"/>
            </w14:solidFill>
          </w14:textFill>
        </w:rPr>
        <w:t>·撰写有关实地经验的文章，并提交给联合国志愿人员组织的出版物/网站、通讯、新闻稿等；</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jc w:val="both"/>
        <w:rPr>
          <w:rFonts w:hint="default" w:ascii="宋体" w:hAnsi="宋体" w:eastAsia="宋体" w:cs="宋体"/>
          <w:b w:val="0"/>
          <w:bCs w:val="0"/>
          <w:color w:val="000000" w:themeColor="text1"/>
          <w:sz w:val="24"/>
          <w:szCs w:val="24"/>
          <w:u w:val="none"/>
          <w:lang w:eastAsia="zh-Hans"/>
          <w14:textFill>
            <w14:solidFill>
              <w14:schemeClr w14:val="tx1"/>
            </w14:solidFill>
          </w14:textFill>
        </w:rPr>
      </w:pPr>
      <w:r>
        <w:rPr>
          <w:rFonts w:hint="default" w:ascii="宋体" w:hAnsi="宋体" w:eastAsia="宋体" w:cs="宋体"/>
          <w:b w:val="0"/>
          <w:bCs w:val="0"/>
          <w:color w:val="000000" w:themeColor="text1"/>
          <w:sz w:val="24"/>
          <w:szCs w:val="24"/>
          <w:u w:val="none"/>
          <w:lang w:eastAsia="zh-Hans"/>
          <w14:textFill>
            <w14:solidFill>
              <w14:schemeClr w14:val="tx1"/>
            </w14:solidFill>
          </w14:textFill>
        </w:rPr>
        <w:t>·协助为新到任的联合国志愿人员实施 "联合国志愿人员伙伴计划"；</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jc w:val="both"/>
        <w:rPr>
          <w:rFonts w:hint="default" w:ascii="宋体" w:hAnsi="宋体" w:eastAsia="宋体" w:cs="宋体"/>
          <w:b w:val="0"/>
          <w:bCs w:val="0"/>
          <w:color w:val="000000" w:themeColor="text1"/>
          <w:sz w:val="24"/>
          <w:szCs w:val="24"/>
          <w:u w:val="none"/>
          <w:lang w:eastAsia="zh-Hans"/>
          <w14:textFill>
            <w14:solidFill>
              <w14:schemeClr w14:val="tx1"/>
            </w14:solidFill>
          </w14:textFill>
        </w:rPr>
      </w:pPr>
      <w:r>
        <w:rPr>
          <w:rFonts w:hint="default" w:ascii="宋体" w:hAnsi="宋体" w:eastAsia="宋体" w:cs="宋体"/>
          <w:b w:val="0"/>
          <w:bCs w:val="0"/>
          <w:color w:val="000000" w:themeColor="text1"/>
          <w:sz w:val="24"/>
          <w:szCs w:val="24"/>
          <w:u w:val="none"/>
          <w:lang w:eastAsia="zh-Hans"/>
          <w14:textFill>
            <w14:solidFill>
              <w14:schemeClr w14:val="tx1"/>
            </w14:solidFill>
          </w14:textFill>
        </w:rPr>
        <w:t>·推动当地团体使用在线志愿服务或为其提供建议，或鼓励当地相关个人和组织在技术可能的情况下使用联合国志愿人员组织在线志愿服务。</w:t>
      </w:r>
    </w:p>
    <w:p>
      <w:pPr>
        <w:keepNext w:val="0"/>
        <w:keepLines w:val="0"/>
        <w:pageBreakBefore w:val="0"/>
        <w:widowControl/>
        <w:tabs>
          <w:tab w:val="left" w:pos="4860"/>
        </w:tabs>
        <w:kinsoku/>
        <w:wordWrap/>
        <w:overflowPunct/>
        <w:topLinePunct w:val="0"/>
        <w:autoSpaceDE/>
        <w:bidi w:val="0"/>
        <w:adjustRightInd/>
        <w:snapToGrid/>
        <w:spacing w:after="0" w:line="560" w:lineRule="exact"/>
        <w:jc w:val="both"/>
        <w:rPr>
          <w:rFonts w:hint="default" w:ascii="Times New Roman Regular" w:hAnsi="Times New Roman Regular" w:eastAsia="宋体" w:cs="Times New Roman Regular"/>
          <w:b/>
          <w:bCs/>
          <w:i w:val="0"/>
          <w:iCs w:val="0"/>
          <w:color w:val="000000" w:themeColor="text1"/>
          <w:sz w:val="24"/>
          <w:szCs w:val="24"/>
          <w:u w:val="single"/>
          <w:lang w:eastAsia="zh-Hans"/>
          <w14:textFill>
            <w14:solidFill>
              <w14:schemeClr w14:val="tx1"/>
            </w14:solidFill>
          </w14:textFill>
        </w:rPr>
      </w:pPr>
      <w:r>
        <w:rPr>
          <w:rFonts w:hint="eastAsia" w:ascii="Times New Roman Regular" w:hAnsi="Times New Roman Regular" w:eastAsia="宋体" w:cs="Times New Roman Regular"/>
          <w:b/>
          <w:bCs/>
          <w:i w:val="0"/>
          <w:iCs w:val="0"/>
          <w:color w:val="000000" w:themeColor="text1"/>
          <w:sz w:val="24"/>
          <w:szCs w:val="24"/>
          <w:u w:val="single"/>
          <w:lang w:val="en-US" w:eastAsia="zh-Hans"/>
          <w14:textFill>
            <w14:solidFill>
              <w14:schemeClr w14:val="tx1"/>
            </w14:solidFill>
          </w14:textFill>
        </w:rPr>
        <w:t>必备条件</w:t>
      </w:r>
      <w:r>
        <w:rPr>
          <w:rFonts w:hint="default" w:ascii="Times New Roman Regular" w:hAnsi="Times New Roman Regular" w:eastAsia="宋体" w:cs="Times New Roman Regular"/>
          <w:b/>
          <w:bCs/>
          <w:i w:val="0"/>
          <w:iCs w:val="0"/>
          <w:color w:val="000000" w:themeColor="text1"/>
          <w:sz w:val="24"/>
          <w:szCs w:val="24"/>
          <w:u w:val="single"/>
          <w:lang w:eastAsia="zh-Hans"/>
          <w14:textFill>
            <w14:solidFill>
              <w14:schemeClr w14:val="tx1"/>
            </w14:solidFill>
          </w14:textFill>
        </w:rPr>
        <w:t>：</w:t>
      </w:r>
    </w:p>
    <w:p>
      <w:pPr>
        <w:keepNext w:val="0"/>
        <w:keepLines w:val="0"/>
        <w:pageBreakBefore w:val="0"/>
        <w:widowControl/>
        <w:tabs>
          <w:tab w:val="left" w:pos="3060"/>
          <w:tab w:val="left" w:pos="4860"/>
          <w:tab w:val="decimal" w:pos="9498"/>
        </w:tabs>
        <w:kinsoku/>
        <w:wordWrap/>
        <w:overflowPunct/>
        <w:topLinePunct w:val="0"/>
        <w:autoSpaceDE/>
        <w:bidi w:val="0"/>
        <w:adjustRightInd/>
        <w:snapToGrid/>
        <w:spacing w:after="0" w:line="560" w:lineRule="exact"/>
        <w:jc w:val="both"/>
        <w:rPr>
          <w:rFonts w:hint="eastAsia" w:ascii="宋体" w:hAnsi="宋体" w:eastAsia="宋体" w:cs="宋体"/>
          <w:bCs/>
          <w:color w:val="000000" w:themeColor="text1"/>
          <w:sz w:val="24"/>
          <w:szCs w:val="24"/>
          <w:lang w:val="en-US" w:eastAsia="zh-Hans"/>
          <w14:textFill>
            <w14:solidFill>
              <w14:schemeClr w14:val="tx1"/>
            </w14:solidFill>
          </w14:textFill>
        </w:rPr>
      </w:pPr>
      <w:r>
        <w:rPr>
          <w:rFonts w:hint="default" w:ascii="宋体" w:hAnsi="宋体" w:eastAsia="宋体" w:cs="宋体"/>
          <w:bCs/>
          <w:color w:val="000000" w:themeColor="text1"/>
          <w:sz w:val="24"/>
          <w:szCs w:val="24"/>
          <w14:textFill>
            <w14:solidFill>
              <w14:schemeClr w14:val="tx1"/>
            </w14:solidFill>
          </w14:textFill>
        </w:rPr>
        <w:t>要求的学位等级：</w:t>
      </w:r>
      <w:r>
        <w:rPr>
          <w:rFonts w:hint="eastAsia" w:ascii="宋体" w:hAnsi="宋体" w:eastAsia="宋体" w:cs="宋体"/>
          <w:bCs/>
          <w:color w:val="000000" w:themeColor="text1"/>
          <w:sz w:val="24"/>
          <w:szCs w:val="24"/>
          <w:lang w:val="en-US" w:eastAsia="zh-Hans"/>
          <w14:textFill>
            <w14:solidFill>
              <w14:schemeClr w14:val="tx1"/>
            </w14:solidFill>
          </w14:textFill>
        </w:rPr>
        <w:t>高中教育水平</w:t>
      </w:r>
    </w:p>
    <w:p>
      <w:pPr>
        <w:keepNext w:val="0"/>
        <w:keepLines w:val="0"/>
        <w:pageBreakBefore w:val="0"/>
        <w:widowControl/>
        <w:tabs>
          <w:tab w:val="left" w:pos="3060"/>
          <w:tab w:val="decimal" w:pos="9498"/>
        </w:tabs>
        <w:kinsoku/>
        <w:wordWrap/>
        <w:overflowPunct/>
        <w:topLinePunct w:val="0"/>
        <w:autoSpaceDE/>
        <w:bidi w:val="0"/>
        <w:adjustRightInd/>
        <w:snapToGrid/>
        <w:spacing w:after="0" w:line="560" w:lineRule="exact"/>
        <w:jc w:val="both"/>
        <w:rPr>
          <w:rFonts w:ascii="Times New Roman" w:hAnsi="Times New Roman"/>
          <w:b/>
          <w:bCs/>
          <w:color w:val="000000" w:themeColor="text1"/>
          <w:sz w:val="24"/>
          <w:szCs w:val="24"/>
          <w14:textFill>
            <w14:solidFill>
              <w14:schemeClr w14:val="tx1"/>
            </w14:solidFill>
          </w14:textFill>
        </w:rPr>
      </w:pPr>
      <w:r>
        <w:rPr>
          <w:rFonts w:hint="default" w:ascii="宋体" w:hAnsi="宋体" w:eastAsia="宋体" w:cs="宋体"/>
          <w:bCs/>
          <w:color w:val="000000" w:themeColor="text1"/>
          <w:sz w:val="24"/>
          <w:szCs w:val="24"/>
          <w14:textFill>
            <w14:solidFill>
              <w14:schemeClr w14:val="tx1"/>
            </w14:solidFill>
          </w14:textFill>
        </w:rPr>
        <w:t>最低工作年限：0年</w:t>
      </w:r>
    </w:p>
    <w:p>
      <w:pPr>
        <w:keepNext w:val="0"/>
        <w:keepLines w:val="0"/>
        <w:pageBreakBefore w:val="0"/>
        <w:widowControl/>
        <w:tabs>
          <w:tab w:val="left" w:pos="3060"/>
          <w:tab w:val="decimal" w:pos="9498"/>
        </w:tabs>
        <w:kinsoku/>
        <w:wordWrap/>
        <w:overflowPunct/>
        <w:topLinePunct w:val="0"/>
        <w:autoSpaceDE/>
        <w:bidi w:val="0"/>
        <w:adjustRightInd/>
        <w:snapToGrid/>
        <w:spacing w:after="0" w:line="560" w:lineRule="exact"/>
        <w:jc w:val="both"/>
        <w:rPr>
          <w:rFonts w:hint="default"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精通领域</w:t>
      </w:r>
      <w:r>
        <w:rPr>
          <w:rFonts w:hint="default" w:ascii="宋体" w:hAnsi="宋体" w:eastAsia="宋体" w:cs="宋体"/>
          <w:color w:val="000000" w:themeColor="text1"/>
          <w:sz w:val="24"/>
          <w:szCs w:val="24"/>
          <w14:textFill>
            <w14:solidFill>
              <w14:schemeClr w14:val="tx1"/>
            </w14:solidFill>
          </w14:textFill>
        </w:rPr>
        <w:t>：公共管理、监测与评估、统计、发展研究、发展经济学/金融、可持续发展、社会科学、教育或相关领域的大学学位。</w:t>
      </w:r>
    </w:p>
    <w:p>
      <w:pPr>
        <w:keepNext w:val="0"/>
        <w:keepLines w:val="0"/>
        <w:pageBreakBefore w:val="0"/>
        <w:widowControl/>
        <w:tabs>
          <w:tab w:val="left" w:pos="3060"/>
          <w:tab w:val="decimal" w:pos="9498"/>
        </w:tabs>
        <w:kinsoku/>
        <w:wordWrap/>
        <w:overflowPunct/>
        <w:topLinePunct w:val="0"/>
        <w:autoSpaceDE/>
        <w:bidi w:val="0"/>
        <w:adjustRightInd/>
        <w:snapToGrid/>
        <w:spacing w:after="0" w:line="560" w:lineRule="exact"/>
        <w:jc w:val="both"/>
        <w:rPr>
          <w:rFonts w:hint="default" w:ascii="宋体" w:hAnsi="宋体" w:eastAsia="宋体" w:cs="宋体"/>
          <w:b/>
          <w:bCs/>
          <w:color w:val="000000" w:themeColor="text1"/>
          <w:sz w:val="24"/>
          <w:szCs w:val="24"/>
          <w:u w:val="single"/>
          <w14:textFill>
            <w14:solidFill>
              <w14:schemeClr w14:val="tx1"/>
            </w14:solidFill>
          </w14:textFill>
        </w:rPr>
      </w:pPr>
      <w:r>
        <w:rPr>
          <w:rFonts w:hint="default" w:ascii="宋体" w:hAnsi="宋体" w:eastAsia="宋体" w:cs="宋体"/>
          <w:b/>
          <w:bCs/>
          <w:color w:val="000000" w:themeColor="text1"/>
          <w:sz w:val="24"/>
          <w:szCs w:val="24"/>
          <w:u w:val="single"/>
          <w14:textFill>
            <w14:solidFill>
              <w14:schemeClr w14:val="tx1"/>
            </w14:solidFill>
          </w14:textFill>
        </w:rPr>
        <w:t>技能和经验描述：</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ind w:leftChars="0"/>
        <w:jc w:val="both"/>
        <w:rPr>
          <w:rFonts w:hint="default"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w:t>
      </w:r>
      <w:r>
        <w:rPr>
          <w:rFonts w:hint="default" w:ascii="宋体" w:hAnsi="宋体" w:eastAsia="宋体" w:cs="宋体"/>
          <w:b w:val="0"/>
          <w:bCs w:val="0"/>
          <w:color w:val="000000" w:themeColor="text1"/>
          <w:sz w:val="24"/>
          <w:szCs w:val="24"/>
          <w:u w:val="none"/>
          <w14:textFill>
            <w14:solidFill>
              <w14:schemeClr w14:val="tx1"/>
            </w14:solidFill>
          </w14:textFill>
        </w:rPr>
        <w:t>发展环境中的设计、监测和评估经验</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ind w:leftChars="0"/>
        <w:jc w:val="both"/>
        <w:rPr>
          <w:rFonts w:hint="default"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w:t>
      </w:r>
      <w:r>
        <w:rPr>
          <w:rFonts w:hint="default" w:ascii="宋体" w:hAnsi="宋体" w:eastAsia="宋体" w:cs="宋体"/>
          <w:b w:val="0"/>
          <w:bCs w:val="0"/>
          <w:color w:val="000000" w:themeColor="text1"/>
          <w:sz w:val="24"/>
          <w:szCs w:val="24"/>
          <w:u w:val="none"/>
          <w14:textFill>
            <w14:solidFill>
              <w14:schemeClr w14:val="tx1"/>
            </w14:solidFill>
          </w14:textFill>
        </w:rPr>
        <w:t>具有在发展环境中从事统计工作的经验</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ind w:leftChars="0"/>
        <w:jc w:val="both"/>
        <w:rPr>
          <w:rFonts w:hint="default"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w:t>
      </w:r>
      <w:r>
        <w:rPr>
          <w:rFonts w:hint="default" w:ascii="宋体" w:hAnsi="宋体" w:eastAsia="宋体" w:cs="宋体"/>
          <w:b w:val="0"/>
          <w:bCs w:val="0"/>
          <w:color w:val="000000" w:themeColor="text1"/>
          <w:sz w:val="24"/>
          <w:szCs w:val="24"/>
          <w:u w:val="none"/>
          <w14:textFill>
            <w14:solidFill>
              <w14:schemeClr w14:val="tx1"/>
            </w14:solidFill>
          </w14:textFill>
        </w:rPr>
        <w:t>了解实地数据收集方法并具有相关经验</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ind w:leftChars="0"/>
        <w:jc w:val="both"/>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pPr>
      <w:r>
        <w:rPr>
          <w:rFonts w:hint="eastAsia" w:ascii="宋体" w:hAnsi="宋体" w:eastAsia="宋体" w:cs="宋体"/>
          <w:b w:val="0"/>
          <w:bCs w:val="0"/>
          <w:color w:val="000000" w:themeColor="text1"/>
          <w:sz w:val="24"/>
          <w:szCs w:val="24"/>
          <w:u w:val="none"/>
          <w:lang w:val="en-US" w:eastAsia="zh-Hans"/>
          <w14:textFill>
            <w14:solidFill>
              <w14:schemeClr w14:val="tx1"/>
            </w14:solidFill>
          </w14:textFill>
        </w:rPr>
        <w:t>·</w:t>
      </w:r>
      <w:r>
        <w:rPr>
          <w:rFonts w:hint="default" w:ascii="宋体" w:hAnsi="宋体" w:eastAsia="宋体" w:cs="宋体"/>
          <w:b w:val="0"/>
          <w:bCs w:val="0"/>
          <w:color w:val="000000" w:themeColor="text1"/>
          <w:sz w:val="24"/>
          <w:szCs w:val="24"/>
          <w:u w:val="none"/>
          <w14:textFill>
            <w14:solidFill>
              <w14:schemeClr w14:val="tx1"/>
            </w14:solidFill>
          </w14:textFill>
        </w:rPr>
        <w:t xml:space="preserve">优秀的书面和口头沟通能力。 </w:t>
      </w:r>
      <w:r>
        <w:rPr>
          <w:rFonts w:hint="default" w:ascii="宋体" w:hAnsi="宋体" w:eastAsia="宋体" w:cs="宋体"/>
          <w:b/>
          <w:bCs/>
          <w:color w:val="000000" w:themeColor="text1"/>
          <w:sz w:val="24"/>
          <w:szCs w:val="24"/>
          <w:u w:val="none"/>
          <w14:textFill>
            <w14:solidFill>
              <w14:schemeClr w14:val="tx1"/>
            </w14:solidFill>
          </w14:textFill>
        </w:rPr>
        <w:t xml:space="preserve">   </w:t>
      </w:r>
      <w:r>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t xml:space="preserve">   </w:t>
      </w:r>
    </w:p>
    <w:p>
      <w:pPr>
        <w:keepNext w:val="0"/>
        <w:keepLines w:val="0"/>
        <w:pageBreakBefore w:val="0"/>
        <w:widowControl/>
        <w:numPr>
          <w:ilvl w:val="0"/>
          <w:numId w:val="0"/>
        </w:numPr>
        <w:tabs>
          <w:tab w:val="left" w:pos="3060"/>
          <w:tab w:val="decimal" w:pos="9498"/>
        </w:tabs>
        <w:kinsoku/>
        <w:wordWrap/>
        <w:overflowPunct/>
        <w:topLinePunct w:val="0"/>
        <w:autoSpaceDE/>
        <w:bidi w:val="0"/>
        <w:adjustRightInd/>
        <w:snapToGrid/>
        <w:spacing w:after="0" w:line="560" w:lineRule="exact"/>
        <w:ind w:leftChars="0"/>
        <w:jc w:val="both"/>
        <w:rPr>
          <w:rFonts w:ascii="Times New Roman" w:hAnsi="Times New Roman"/>
          <w:bCs/>
          <w:color w:val="000000" w:themeColor="text1"/>
          <w:sz w:val="24"/>
          <w:szCs w:val="24"/>
          <w:u w:val="single"/>
          <w14:textFill>
            <w14:solidFill>
              <w14:schemeClr w14:val="tx1"/>
            </w14:solidFill>
          </w14:textFill>
        </w:rPr>
      </w:pPr>
      <w:r>
        <w:rPr>
          <w:rFonts w:hint="default" w:ascii="宋体" w:hAnsi="宋体" w:eastAsia="宋体" w:cs="宋体"/>
          <w:b/>
          <w:bCs/>
          <w:color w:val="000000" w:themeColor="text1"/>
          <w:sz w:val="24"/>
          <w:szCs w:val="24"/>
          <w:u w:val="single"/>
          <w14:textFill>
            <w14:solidFill>
              <w14:schemeClr w14:val="tx1"/>
            </w14:solidFill>
          </w14:textFill>
        </w:rPr>
        <w:t>语言技能：</w:t>
      </w:r>
    </w:p>
    <w:p>
      <w:pPr>
        <w:keepNext w:val="0"/>
        <w:keepLines w:val="0"/>
        <w:pageBreakBefore w:val="0"/>
        <w:widowControl/>
        <w:suppressAutoHyphens/>
        <w:kinsoku/>
        <w:wordWrap/>
        <w:overflowPunct/>
        <w:topLinePunct w:val="0"/>
        <w:autoSpaceDE/>
        <w:autoSpaceDN/>
        <w:bidi w:val="0"/>
        <w:adjustRightInd/>
        <w:snapToGrid/>
        <w:spacing w:after="0" w:line="560" w:lineRule="exact"/>
        <w:ind w:right="0" w:firstLine="480" w:firstLineChars="200"/>
        <w:jc w:val="both"/>
        <w:textAlignment w:val="auto"/>
        <w:rPr>
          <w:rFonts w:hint="eastAsia" w:ascii="Arial" w:hAnsi="Arial" w:eastAsia="Times New Roman" w:cs="Arial"/>
          <w:b w:val="0"/>
          <w:bCs w:val="0"/>
          <w:color w:val="000000" w:themeColor="text1"/>
          <w:sz w:val="24"/>
          <w:szCs w:val="24"/>
          <w:lang w:val="en-US"/>
          <w14:textFill>
            <w14:solidFill>
              <w14:schemeClr w14:val="tx1"/>
            </w14:solidFill>
          </w14:textFill>
        </w:rPr>
      </w:pPr>
      <w:r>
        <w:rPr>
          <w:rFonts w:hint="eastAsia" w:ascii="Arial" w:hAnsi="Arial" w:eastAsia="Times New Roman" w:cs="Arial"/>
          <w:b w:val="0"/>
          <w:bCs w:val="0"/>
          <w:color w:val="000000" w:themeColor="text1"/>
          <w:sz w:val="24"/>
          <w:szCs w:val="24"/>
          <w:lang w:val="en-US"/>
          <w14:textFill>
            <w14:solidFill>
              <w14:schemeClr w14:val="tx1"/>
            </w14:solidFill>
          </w14:textFill>
        </w:rPr>
        <w:t>英语</w:t>
      </w:r>
      <w:r>
        <w:rPr>
          <w:rFonts w:hint="default" w:eastAsia="Times New Roman" w:cs="Arial"/>
          <w:b w:val="0"/>
          <w:bCs w:val="0"/>
          <w:color w:val="000000" w:themeColor="text1"/>
          <w:sz w:val="24"/>
          <w:szCs w:val="24"/>
          <w14:textFill>
            <w14:solidFill>
              <w14:schemeClr w14:val="tx1"/>
            </w14:solidFill>
          </w14:textFill>
        </w:rPr>
        <w:t>，</w:t>
      </w:r>
      <w:r>
        <w:rPr>
          <w:rFonts w:hint="eastAsia" w:eastAsia="Times New Roman" w:cs="Arial"/>
          <w:b w:val="0"/>
          <w:bCs w:val="0"/>
          <w:color w:val="000000" w:themeColor="text1"/>
          <w:sz w:val="24"/>
          <w:szCs w:val="24"/>
          <w:lang w:val="en-US" w:eastAsia="zh-Hans"/>
          <w14:textFill>
            <w14:solidFill>
              <w14:schemeClr w14:val="tx1"/>
            </w14:solidFill>
          </w14:textFill>
        </w:rPr>
        <w:t>必修</w:t>
      </w:r>
      <w:r>
        <w:rPr>
          <w:rFonts w:hint="default" w:eastAsia="Times New Roman" w:cs="Arial"/>
          <w:b w:val="0"/>
          <w:bCs w:val="0"/>
          <w:color w:val="000000" w:themeColor="text1"/>
          <w:sz w:val="24"/>
          <w:szCs w:val="24"/>
          <w:lang w:eastAsia="zh-Hans"/>
          <w14:textFill>
            <w14:solidFill>
              <w14:schemeClr w14:val="tx1"/>
            </w14:solidFill>
          </w14:textFill>
        </w:rPr>
        <w:t>。</w:t>
      </w:r>
    </w:p>
    <w:p>
      <w:pPr>
        <w:keepNext w:val="0"/>
        <w:keepLines w:val="0"/>
        <w:pageBreakBefore w:val="0"/>
        <w:widowControl/>
        <w:tabs>
          <w:tab w:val="left" w:pos="3060"/>
          <w:tab w:val="left" w:pos="4860"/>
          <w:tab w:val="decimal" w:pos="9498"/>
        </w:tabs>
        <w:kinsoku/>
        <w:wordWrap/>
        <w:overflowPunct/>
        <w:topLinePunct w:val="0"/>
        <w:autoSpaceDE/>
        <w:bidi w:val="0"/>
        <w:adjustRightInd/>
        <w:snapToGrid/>
        <w:spacing w:after="0" w:line="560" w:lineRule="exact"/>
        <w:jc w:val="both"/>
        <w:rPr>
          <w:rFonts w:ascii="Times New Roman" w:hAnsi="Times New Roman"/>
          <w:b/>
          <w:bCs/>
          <w:color w:val="000000" w:themeColor="text1"/>
          <w:sz w:val="24"/>
          <w:szCs w:val="24"/>
          <w:u w:val="single"/>
          <w14:textFill>
            <w14:solidFill>
              <w14:schemeClr w14:val="tx1"/>
            </w14:solidFill>
          </w14:textFill>
        </w:rPr>
      </w:pPr>
      <w:r>
        <w:rPr>
          <w:rFonts w:hint="default" w:ascii="宋体" w:hAnsi="宋体" w:eastAsia="宋体" w:cs="宋体"/>
          <w:b/>
          <w:bCs/>
          <w:color w:val="000000" w:themeColor="text1"/>
          <w:sz w:val="24"/>
          <w:szCs w:val="24"/>
          <w:u w:val="single"/>
          <w14:textFill>
            <w14:solidFill>
              <w14:schemeClr w14:val="tx1"/>
            </w14:solidFill>
          </w14:textFill>
        </w:rPr>
        <w:t>能力和价值</w:t>
      </w:r>
      <w:r>
        <w:rPr>
          <w:rFonts w:hint="eastAsia" w:ascii="宋体" w:hAnsi="宋体" w:eastAsia="宋体" w:cs="宋体"/>
          <w:b/>
          <w:bCs/>
          <w:color w:val="000000" w:themeColor="text1"/>
          <w:sz w:val="24"/>
          <w:szCs w:val="24"/>
          <w:u w:val="single"/>
          <w:lang w:val="en-US" w:eastAsia="zh-Hans"/>
          <w14:textFill>
            <w14:solidFill>
              <w14:schemeClr w14:val="tx1"/>
            </w14:solidFill>
          </w14:textFill>
        </w:rPr>
        <w:t>观</w:t>
      </w:r>
      <w:r>
        <w:rPr>
          <w:rFonts w:hint="default" w:ascii="宋体" w:hAnsi="宋体" w:eastAsia="宋体" w:cs="宋体"/>
          <w:b/>
          <w:bCs/>
          <w:color w:val="000000" w:themeColor="text1"/>
          <w:sz w:val="24"/>
          <w:szCs w:val="24"/>
          <w:u w:val="single"/>
          <w14:textFill>
            <w14:solidFill>
              <w14:schemeClr w14:val="tx1"/>
            </w14:solidFill>
          </w14:textFill>
        </w:rPr>
        <w:t>：</w:t>
      </w:r>
    </w:p>
    <w:p>
      <w:pPr>
        <w:keepNext w:val="0"/>
        <w:keepLines w:val="0"/>
        <w:pageBreakBefore w:val="0"/>
        <w:widowControl/>
        <w:tabs>
          <w:tab w:val="left" w:pos="99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064990357"/>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宋体" w:hAnsi="宋体" w:eastAsia="宋体" w:cs="宋体"/>
              <w:color w:val="000000" w:themeColor="text1"/>
              <w:sz w:val="24"/>
              <w:szCs w:val="24"/>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问责制</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070922227"/>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适应性和灵活性</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hint="default" w:ascii="宋体" w:hAnsi="宋体" w:eastAsia="宋体" w:cs="宋体"/>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856186363"/>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建立信任</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hint="eastAsia" w:ascii="Times New Roman" w:hAnsi="Times New Roman" w:eastAsia="宋体"/>
          <w:color w:val="000000" w:themeColor="text1"/>
          <w:sz w:val="24"/>
          <w:szCs w:val="24"/>
          <w:lang w:val="en-US" w:eastAsia="zh-Hans"/>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959460853"/>
          <w14:checkbox>
            <w14:checked w14:val="0"/>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宋体" w:hAnsi="宋体" w:eastAsia="宋体" w:cs="宋体"/>
              <w:color w:val="000000" w:themeColor="text1"/>
              <w:sz w:val="24"/>
              <w:szCs w:val="24"/>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客户</w:t>
      </w:r>
      <w:r>
        <w:rPr>
          <w:rFonts w:hint="eastAsia" w:ascii="宋体" w:hAnsi="宋体" w:eastAsia="宋体" w:cs="宋体"/>
          <w:color w:val="000000" w:themeColor="text1"/>
          <w:sz w:val="24"/>
          <w:szCs w:val="24"/>
          <w:lang w:val="en-US" w:eastAsia="zh-Hans"/>
          <w14:textFill>
            <w14:solidFill>
              <w14:schemeClr w14:val="tx1"/>
            </w14:solidFill>
          </w14:textFill>
        </w:rPr>
        <w:t>导向</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hint="eastAsia" w:ascii="Times New Roman" w:hAnsi="Times New Roman" w:eastAsia="宋体"/>
          <w:color w:val="000000" w:themeColor="text1"/>
          <w:sz w:val="24"/>
          <w:szCs w:val="24"/>
          <w:lang w:val="en-US" w:eastAsia="zh-Hans"/>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33891809"/>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承诺和动</w:t>
      </w:r>
      <w:r>
        <w:rPr>
          <w:rFonts w:hint="eastAsia" w:ascii="宋体" w:hAnsi="宋体" w:eastAsia="宋体" w:cs="宋体"/>
          <w:color w:val="000000" w:themeColor="text1"/>
          <w:sz w:val="24"/>
          <w:szCs w:val="24"/>
          <w:lang w:val="en-US" w:eastAsia="zh-Hans"/>
          <w14:textFill>
            <w14:solidFill>
              <w14:schemeClr w14:val="tx1"/>
            </w14:solidFill>
          </w14:textFill>
        </w:rPr>
        <w:t>力</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043340176"/>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致力于不断学习</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636477134"/>
          <w14:checkbox>
            <w14:checked w14:val="0"/>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沟通</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685671011"/>
          <w14:checkbox>
            <w14:checked w14:val="0"/>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创造力</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130006428"/>
          <w14:checkbox>
            <w14:checked w14:val="0"/>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为他人赋能</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005123467"/>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道德与价值观</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2034101257"/>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诚信</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2037002284"/>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判断与决策</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256645160"/>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知识共享</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765809605"/>
          <w14:checkbox>
            <w14:checked w14:val="0"/>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宋体" w:hAnsi="宋体" w:eastAsia="宋体" w:cs="宋体"/>
              <w:color w:val="000000" w:themeColor="text1"/>
              <w:sz w:val="24"/>
              <w:szCs w:val="24"/>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领导能力</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935119262"/>
          <w14:checkbox>
            <w14:checked w14:val="0"/>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宋体" w:hAnsi="宋体" w:eastAsia="宋体" w:cs="宋体"/>
              <w:color w:val="000000" w:themeColor="text1"/>
              <w:sz w:val="24"/>
              <w:szCs w:val="24"/>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绩效管理</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hint="default" w:ascii="宋体" w:hAnsi="宋体" w:eastAsia="宋体" w:cs="宋体"/>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782575769"/>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规划和组织</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45354749"/>
          <w14:checkbox>
            <w14:checked w14:val="0"/>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专业精神</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2087490227"/>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尊重多样性</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641238669"/>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自我管理</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ascii="Times New Roman" w:hAnsi="Times New Roman"/>
          <w:color w:val="000000" w:themeColor="text1"/>
          <w:sz w:val="24"/>
          <w:szCs w:val="24"/>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442831129"/>
          <w14:checkbox>
            <w14:checked w14:val="0"/>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宋体" w:hAnsi="宋体" w:eastAsia="宋体" w:cs="宋体"/>
          <w:color w:val="000000" w:themeColor="text1"/>
          <w:sz w:val="24"/>
          <w:szCs w:val="24"/>
          <w14:textFill>
            <w14:solidFill>
              <w14:schemeClr w14:val="tx1"/>
            </w14:solidFill>
          </w14:textFill>
        </w:rPr>
        <w:t>技术意识</w:t>
      </w:r>
    </w:p>
    <w:p>
      <w:pPr>
        <w:keepNext w:val="0"/>
        <w:keepLines w:val="0"/>
        <w:pageBreakBefore w:val="0"/>
        <w:widowControl/>
        <w:tabs>
          <w:tab w:val="left" w:pos="990"/>
          <w:tab w:val="left" w:pos="4860"/>
          <w:tab w:val="decimal" w:pos="9498"/>
        </w:tabs>
        <w:kinsoku/>
        <w:wordWrap/>
        <w:overflowPunct/>
        <w:topLinePunct w:val="0"/>
        <w:autoSpaceDE/>
        <w:bidi w:val="0"/>
        <w:adjustRightInd/>
        <w:snapToGrid/>
        <w:spacing w:after="0" w:line="560" w:lineRule="exact"/>
        <w:jc w:val="both"/>
        <w:rPr>
          <w:rFonts w:hint="eastAsia" w:ascii="Times New Roman" w:hAnsi="Times New Roman" w:eastAsia="MS Mincho"/>
          <w:color w:val="000000" w:themeColor="text1"/>
          <w:sz w:val="24"/>
          <w:szCs w:val="24"/>
          <w:lang w:val="en-US" w:eastAsia="zh-Hans"/>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246949479"/>
          <w14:checkbox>
            <w14:checked w14:val="0"/>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lang w:val="en-US" w:eastAsia="zh-Hans"/>
          <w14:textFill>
            <w14:solidFill>
              <w14:schemeClr w14:val="tx1"/>
            </w14:solidFill>
          </w14:textFill>
        </w:rPr>
        <w:t>愿景</w:t>
      </w:r>
    </w:p>
    <w:p>
      <w:pPr>
        <w:keepNext w:val="0"/>
        <w:keepLines w:val="0"/>
        <w:pageBreakBefore w:val="0"/>
        <w:widowControl/>
        <w:suppressAutoHyphens/>
        <w:kinsoku/>
        <w:wordWrap/>
        <w:overflowPunct/>
        <w:topLinePunct w:val="0"/>
        <w:autoSpaceDE/>
        <w:autoSpaceDN/>
        <w:bidi w:val="0"/>
        <w:adjustRightInd/>
        <w:snapToGrid/>
        <w:spacing w:after="0" w:line="560" w:lineRule="exact"/>
        <w:ind w:right="0"/>
        <w:jc w:val="both"/>
        <w:textAlignment w:val="auto"/>
        <w:rPr>
          <w:rFonts w:hint="eastAsia" w:ascii="Times New Roman Regular" w:hAnsi="Times New Roman Regular" w:eastAsia="宋体" w:cs="Times New Roman Regular"/>
          <w:b w:val="0"/>
          <w:bCs w:val="0"/>
          <w:color w:val="000000" w:themeColor="text1"/>
          <w:sz w:val="24"/>
          <w:szCs w:val="24"/>
          <w:lang w:val="en-US" w:eastAsia="zh-Hans"/>
          <w14:textFill>
            <w14:solidFill>
              <w14:schemeClr w14:val="tx1"/>
            </w14:solidFill>
          </w14:textFill>
        </w:rPr>
      </w:pPr>
      <w:sdt>
        <w:sdtPr>
          <w:rPr>
            <w:rFonts w:ascii="Times New Roman" w:hAnsi="Times New Roman"/>
            <w:color w:val="000000" w:themeColor="text1"/>
            <w:sz w:val="24"/>
            <w:szCs w:val="24"/>
            <w14:textFill>
              <w14:solidFill>
                <w14:schemeClr w14:val="tx1"/>
              </w14:solidFill>
            </w14:textFill>
          </w:rPr>
          <w:id w:val="1494297056"/>
          <w14:checkbox>
            <w14:checked w14:val="1"/>
            <w14:checkedState w14:val="2612" w14:font="MS Gothic"/>
            <w14:uncheckedState w14:val="2610" w14:font="MS Gothic"/>
          </w14:checkbox>
        </w:sdtPr>
        <w:sdtEndPr>
          <w:rPr>
            <w:rFonts w:ascii="Times New Roman" w:hAnsi="Times New Roman"/>
            <w:color w:val="000000" w:themeColor="text1"/>
            <w:sz w:val="24"/>
            <w:szCs w:val="24"/>
            <w14:textFill>
              <w14:solidFill>
                <w14:schemeClr w14:val="tx1"/>
              </w14:solidFill>
            </w14:textFill>
          </w:rPr>
        </w:sdtEndPr>
        <w:sdtContent>
          <w:r>
            <w:rPr>
              <w:rFonts w:hint="default" w:ascii="MS Gothic" w:hAnsi="MS Gothic" w:eastAsia="宋体" w:cs="宋体"/>
              <w:color w:val="000000" w:themeColor="text1"/>
              <w:sz w:val="24"/>
              <w:szCs w:val="24"/>
              <w:lang w:val="en-GB" w:eastAsia="en-US" w:bidi="ar-SA"/>
              <w14:textFill>
                <w14:solidFill>
                  <w14:schemeClr w14:val="tx1"/>
                </w14:solidFill>
              </w14:textFill>
            </w:rPr>
            <w:t>☒</w:t>
          </w:r>
        </w:sdtContent>
      </w:sdt>
      <w:r>
        <w:rPr>
          <w:rFonts w:ascii="Times New Roman" w:hAnsi="Times New Roman"/>
          <w:color w:val="000000" w:themeColor="text1"/>
          <w:sz w:val="24"/>
          <w:szCs w:val="24"/>
          <w14:textFill>
            <w14:solidFill>
              <w14:schemeClr w14:val="tx1"/>
            </w14:solidFill>
          </w14:textFill>
        </w:rPr>
        <w:tab/>
      </w:r>
      <w:r>
        <w:rPr>
          <w:rFonts w:hint="default" w:ascii="Times New Roman" w:hAnsi="Times New Roman"/>
          <w:color w:val="000000" w:themeColor="text1"/>
          <w:sz w:val="24"/>
          <w:szCs w:val="24"/>
          <w14:textFill>
            <w14:solidFill>
              <w14:schemeClr w14:val="tx1"/>
            </w14:solidFill>
          </w14:textFill>
        </w:rPr>
        <w:t xml:space="preserve">     </w:t>
      </w:r>
      <w:r>
        <w:rPr>
          <w:rFonts w:hint="default" w:ascii="宋体" w:hAnsi="宋体" w:eastAsia="宋体" w:cs="宋体"/>
          <w:color w:val="000000" w:themeColor="text1"/>
          <w:sz w:val="24"/>
          <w:szCs w:val="24"/>
          <w14:textFill>
            <w14:solidFill>
              <w14:schemeClr w14:val="tx1"/>
            </w14:solidFill>
          </w14:textFill>
        </w:rPr>
        <w:t>团队</w:t>
      </w:r>
      <w:r>
        <w:rPr>
          <w:rFonts w:hint="eastAsia" w:ascii="宋体" w:hAnsi="宋体" w:eastAsia="宋体" w:cs="宋体"/>
          <w:color w:val="000000" w:themeColor="text1"/>
          <w:sz w:val="24"/>
          <w:szCs w:val="24"/>
          <w:lang w:val="en-US" w:eastAsia="zh-Hans"/>
          <w14:textFill>
            <w14:solidFill>
              <w14:schemeClr w14:val="tx1"/>
            </w14:solidFill>
          </w14:textFill>
        </w:rPr>
        <w:t>合作</w:t>
      </w:r>
    </w:p>
    <w:p>
      <w:pPr>
        <w:keepNext w:val="0"/>
        <w:keepLines w:val="0"/>
        <w:pageBreakBefore w:val="0"/>
        <w:widowControl/>
        <w:suppressAutoHyphens w:val="0"/>
        <w:kinsoku/>
        <w:wordWrap/>
        <w:overflowPunct/>
        <w:topLinePunct w:val="0"/>
        <w:autoSpaceDE/>
        <w:autoSpaceDN/>
        <w:bidi w:val="0"/>
        <w:adjustRightInd/>
        <w:snapToGrid/>
        <w:spacing w:after="0" w:line="560" w:lineRule="exact"/>
        <w:rPr>
          <w:rFonts w:hint="default" w:ascii="宋体" w:hAnsi="宋体" w:eastAsia="宋体" w:cs="宋体"/>
          <w:b/>
          <w:bCs/>
          <w:color w:val="333333"/>
          <w:sz w:val="24"/>
          <w:szCs w:val="24"/>
          <w:u w:val="single"/>
          <w:lang w:val="en-US" w:eastAsia="zh-CN"/>
        </w:rPr>
      </w:pPr>
      <w:r>
        <w:rPr>
          <w:rFonts w:hint="default" w:ascii="宋体" w:hAnsi="宋体" w:eastAsia="宋体" w:cs="宋体"/>
          <w:b/>
          <w:bCs/>
          <w:color w:val="333333"/>
          <w:sz w:val="24"/>
          <w:szCs w:val="24"/>
          <w:u w:val="single"/>
          <w:lang w:val="en-US" w:eastAsia="zh-CN"/>
        </w:rPr>
        <w:t>生活条件：</w:t>
      </w:r>
    </w:p>
    <w:p>
      <w:pPr>
        <w:keepNext w:val="0"/>
        <w:keepLines w:val="0"/>
        <w:pageBreakBefore w:val="0"/>
        <w:widowControl/>
        <w:suppressAutoHyphens w:val="0"/>
        <w:kinsoku/>
        <w:wordWrap/>
        <w:overflowPunct/>
        <w:topLinePunct w:val="0"/>
        <w:autoSpaceDE/>
        <w:autoSpaceDN/>
        <w:bidi w:val="0"/>
        <w:adjustRightInd/>
        <w:snapToGrid/>
        <w:spacing w:after="0" w:line="560" w:lineRule="exact"/>
        <w:rPr>
          <w:rFonts w:hint="default" w:ascii="宋体" w:hAnsi="宋体" w:eastAsia="宋体" w:cs="宋体"/>
          <w:b w:val="0"/>
          <w:bCs w:val="0"/>
          <w:color w:val="333333"/>
          <w:sz w:val="24"/>
          <w:szCs w:val="24"/>
          <w:u w:val="none"/>
          <w:lang w:val="en-US" w:eastAsia="zh-CN"/>
        </w:rPr>
      </w:pPr>
      <w:r>
        <w:rPr>
          <w:rFonts w:hint="default" w:ascii="宋体" w:hAnsi="宋体" w:eastAsia="宋体" w:cs="宋体"/>
          <w:b w:val="0"/>
          <w:bCs w:val="0"/>
          <w:color w:val="333333"/>
          <w:sz w:val="24"/>
          <w:szCs w:val="24"/>
          <w:u w:val="none"/>
          <w:lang w:val="en-US" w:eastAsia="zh-CN"/>
        </w:rPr>
        <w:t>该职位的工作地点在南非比勒陀利亚，这是一个家属随行的工作地点。</w:t>
      </w:r>
    </w:p>
    <w:p>
      <w:pPr>
        <w:keepNext w:val="0"/>
        <w:keepLines w:val="0"/>
        <w:pageBreakBefore w:val="0"/>
        <w:widowControl/>
        <w:suppressAutoHyphens w:val="0"/>
        <w:kinsoku/>
        <w:wordWrap/>
        <w:overflowPunct/>
        <w:topLinePunct w:val="0"/>
        <w:autoSpaceDE/>
        <w:autoSpaceDN/>
        <w:bidi w:val="0"/>
        <w:adjustRightInd/>
        <w:snapToGrid/>
        <w:spacing w:after="0" w:line="560" w:lineRule="exact"/>
        <w:ind w:firstLine="480" w:firstLineChars="200"/>
        <w:rPr>
          <w:rFonts w:hint="default" w:ascii="宋体" w:hAnsi="宋体" w:eastAsia="宋体" w:cs="宋体"/>
          <w:b/>
          <w:bCs/>
          <w:color w:val="333333"/>
          <w:sz w:val="24"/>
          <w:szCs w:val="24"/>
          <w:lang w:val="en-US" w:eastAsia="zh-CN"/>
        </w:rPr>
      </w:pPr>
    </w:p>
    <w:p>
      <w:pPr>
        <w:tabs>
          <w:tab w:val="left" w:pos="3060"/>
          <w:tab w:val="decimal" w:pos="9498"/>
        </w:tabs>
        <w:spacing w:after="0" w:line="480" w:lineRule="auto"/>
        <w:jc w:val="both"/>
        <w:rPr>
          <w:rFonts w:cs="Arial"/>
          <w:b/>
          <w:bCs/>
          <w:color w:val="000000" w:themeColor="text1"/>
          <w14:textFill>
            <w14:solidFill>
              <w14:schemeClr w14:val="tx1"/>
            </w14:solidFill>
          </w14:textFill>
        </w:rPr>
      </w:pPr>
      <w:r>
        <w:rPr>
          <w:rFonts w:hint="default" w:ascii="宋体" w:hAnsi="宋体" w:eastAsia="宋体" w:cs="宋体"/>
          <w:b/>
          <w:bCs/>
          <w:color w:val="333333"/>
          <w:sz w:val="24"/>
          <w:szCs w:val="24"/>
          <w:lang w:val="en-US" w:eastAsia="zh-CN"/>
        </w:rPr>
        <w:t>招聘经理：</w:t>
      </w:r>
      <w:r>
        <w:rPr>
          <w:rFonts w:cs="Arial"/>
          <w:b/>
          <w:bCs/>
          <w:color w:val="000000" w:themeColor="text1"/>
          <w14:textFill>
            <w14:solidFill>
              <w14:schemeClr w14:val="tx1"/>
            </w14:solidFill>
          </w14:textFill>
        </w:rPr>
        <w:t>Krivani Pillay</w:t>
      </w:r>
    </w:p>
    <w:p>
      <w:pPr>
        <w:tabs>
          <w:tab w:val="left" w:pos="3060"/>
          <w:tab w:val="decimal" w:pos="9498"/>
        </w:tabs>
        <w:spacing w:after="0" w:line="480" w:lineRule="auto"/>
        <w:jc w:val="both"/>
        <w:rPr>
          <w:rFonts w:hint="eastAsia" w:ascii="宋体" w:hAnsi="宋体" w:eastAsia="宋体" w:cs="宋体"/>
          <w:b/>
          <w:bCs/>
          <w:color w:val="333333"/>
          <w:sz w:val="24"/>
          <w:szCs w:val="24"/>
          <w:lang w:val="en-US" w:eastAsia="zh-CN"/>
        </w:rPr>
      </w:pPr>
      <w:r>
        <w:rPr>
          <w:rFonts w:hint="default" w:ascii="宋体" w:hAnsi="宋体" w:eastAsia="宋体" w:cs="宋体"/>
          <w:b/>
          <w:bCs/>
          <w:color w:val="333333"/>
          <w:sz w:val="24"/>
          <w:szCs w:val="24"/>
          <w:lang w:val="en-US" w:eastAsia="zh-CN"/>
        </w:rPr>
        <w:t>职称，部门：</w:t>
      </w:r>
      <w:r>
        <w:rPr>
          <w:rFonts w:hint="eastAsia" w:ascii="宋体" w:hAnsi="宋体" w:eastAsia="宋体" w:cs="宋体"/>
          <w:b/>
          <w:bCs/>
          <w:color w:val="333333"/>
          <w:sz w:val="24"/>
          <w:szCs w:val="24"/>
          <w:lang w:val="en-US" w:eastAsia="zh-CN"/>
        </w:rPr>
        <w:t xml:space="preserve"> 联合国南非</w:t>
      </w:r>
      <w:r>
        <w:rPr>
          <w:rFonts w:hint="eastAsia" w:ascii="宋体" w:hAnsi="宋体" w:eastAsia="宋体" w:cs="宋体"/>
          <w:b/>
          <w:bCs/>
          <w:color w:val="333333"/>
          <w:sz w:val="24"/>
          <w:szCs w:val="24"/>
          <w:lang w:val="en-US" w:eastAsia="zh-Hans"/>
        </w:rPr>
        <w:t>区域</w:t>
      </w:r>
      <w:r>
        <w:rPr>
          <w:rFonts w:hint="eastAsia" w:ascii="宋体" w:hAnsi="宋体" w:eastAsia="宋体" w:cs="宋体"/>
          <w:b/>
          <w:bCs/>
          <w:color w:val="333333"/>
          <w:sz w:val="24"/>
          <w:szCs w:val="24"/>
          <w:lang w:val="en-US" w:eastAsia="zh-CN"/>
        </w:rPr>
        <w:t>协调员</w:t>
      </w:r>
      <w:r>
        <w:rPr>
          <w:rFonts w:hint="eastAsia" w:ascii="宋体" w:hAnsi="宋体" w:eastAsia="宋体" w:cs="宋体"/>
          <w:b/>
          <w:bCs/>
          <w:color w:val="333333"/>
          <w:sz w:val="24"/>
          <w:szCs w:val="24"/>
          <w:lang w:val="en-US" w:eastAsia="zh-Hans"/>
        </w:rPr>
        <w:t>办公室</w:t>
      </w:r>
      <w:r>
        <w:rPr>
          <w:rFonts w:hint="eastAsia" w:ascii="宋体" w:hAnsi="宋体" w:eastAsia="宋体" w:cs="宋体"/>
          <w:b/>
          <w:bCs/>
          <w:color w:val="333333"/>
          <w:sz w:val="24"/>
          <w:szCs w:val="24"/>
          <w:lang w:val="en-US" w:eastAsia="zh-CN"/>
        </w:rPr>
        <w:t>代理主任</w:t>
      </w:r>
    </w:p>
    <w:p>
      <w:pPr>
        <w:tabs>
          <w:tab w:val="left" w:pos="3060"/>
          <w:tab w:val="decimal" w:pos="9498"/>
        </w:tabs>
        <w:spacing w:after="0" w:line="480" w:lineRule="auto"/>
        <w:rPr>
          <w:rFonts w:cs="Arial"/>
          <w:b/>
          <w:bCs/>
          <w:color w:val="000000" w:themeColor="text1"/>
          <w14:textFill>
            <w14:solidFill>
              <w14:schemeClr w14:val="tx1"/>
            </w14:solidFill>
          </w14:textFill>
        </w:rPr>
      </w:pPr>
      <w:r>
        <w:rPr>
          <w:rFonts w:hint="default" w:ascii="宋体" w:hAnsi="宋体" w:eastAsia="宋体" w:cs="宋体"/>
          <w:b/>
          <w:bCs/>
          <w:color w:val="333333"/>
          <w:sz w:val="24"/>
          <w:szCs w:val="24"/>
          <w:lang w:val="en-US" w:eastAsia="zh-CN"/>
        </w:rPr>
        <w:t>招聘经理电子邮件：</w:t>
      </w:r>
      <w:r>
        <w:rPr>
          <w:rFonts w:cs="Arial"/>
          <w:b/>
          <w:bCs/>
          <w:color w:val="000000" w:themeColor="text1"/>
          <w14:textFill>
            <w14:solidFill>
              <w14:schemeClr w14:val="tx1"/>
            </w14:solidFill>
          </w14:textFill>
        </w:rPr>
        <w:fldChar w:fldCharType="begin"/>
      </w:r>
      <w:r>
        <w:rPr>
          <w:rFonts w:cs="Arial"/>
          <w:b/>
          <w:bCs/>
          <w:color w:val="000000" w:themeColor="text1"/>
          <w14:textFill>
            <w14:solidFill>
              <w14:schemeClr w14:val="tx1"/>
            </w14:solidFill>
          </w14:textFill>
        </w:rPr>
        <w:instrText xml:space="preserve"> HYPERLINK "mailto:krivani.pillay@un.org" </w:instrText>
      </w:r>
      <w:r>
        <w:rPr>
          <w:rFonts w:cs="Arial"/>
          <w:b/>
          <w:bCs/>
          <w:color w:val="000000" w:themeColor="text1"/>
          <w14:textFill>
            <w14:solidFill>
              <w14:schemeClr w14:val="tx1"/>
            </w14:solidFill>
          </w14:textFill>
        </w:rPr>
        <w:fldChar w:fldCharType="separate"/>
      </w:r>
      <w:r>
        <w:rPr>
          <w:rFonts w:cs="Arial"/>
          <w:b/>
          <w:bCs/>
          <w:color w:val="000000" w:themeColor="text1"/>
          <w14:textFill>
            <w14:solidFill>
              <w14:schemeClr w14:val="tx1"/>
            </w14:solidFill>
          </w14:textFill>
        </w:rPr>
        <w:t>krivani.pillay@un.org</w:t>
      </w:r>
      <w:r>
        <w:rPr>
          <w:rFonts w:cs="Arial"/>
          <w:b/>
          <w:bCs/>
          <w:color w:val="000000" w:themeColor="text1"/>
          <w14:textFill>
            <w14:solidFill>
              <w14:schemeClr w14:val="tx1"/>
            </w14:solidFill>
          </w14:textFill>
        </w:rPr>
        <w:fldChar w:fldCharType="end"/>
      </w:r>
      <w:r>
        <w:rPr>
          <w:rFonts w:cs="Arial"/>
          <w:b/>
          <w:bCs/>
          <w:color w:val="000000" w:themeColor="text1"/>
          <w14:textFill>
            <w14:solidFill>
              <w14:schemeClr w14:val="tx1"/>
            </w14:solidFill>
          </w14:textFill>
        </w:rPr>
        <w:t xml:space="preserve"> </w:t>
      </w:r>
    </w:p>
    <w:p>
      <w:pPr>
        <w:tabs>
          <w:tab w:val="left" w:pos="3060"/>
          <w:tab w:val="decimal" w:pos="9498"/>
        </w:tabs>
        <w:spacing w:after="0" w:line="480" w:lineRule="auto"/>
        <w:jc w:val="both"/>
        <w:rPr>
          <w:rFonts w:hint="default" w:ascii="宋体" w:hAnsi="宋体" w:eastAsia="宋体" w:cs="宋体"/>
          <w:b/>
          <w:bCs/>
          <w:color w:val="333333"/>
          <w:sz w:val="24"/>
          <w:szCs w:val="24"/>
          <w:lang w:val="en-US" w:eastAsia="zh-CN"/>
        </w:rPr>
      </w:pPr>
    </w:p>
    <w:p>
      <w:pPr>
        <w:tabs>
          <w:tab w:val="left" w:pos="3060"/>
          <w:tab w:val="decimal" w:pos="9498"/>
        </w:tabs>
        <w:spacing w:after="0" w:line="480" w:lineRule="auto"/>
        <w:jc w:val="both"/>
        <w:rPr>
          <w:rFonts w:cs="Arial"/>
          <w:b/>
          <w:bCs/>
          <w:color w:val="000000" w:themeColor="text1"/>
          <w14:textFill>
            <w14:solidFill>
              <w14:schemeClr w14:val="tx1"/>
            </w14:solidFill>
          </w14:textFill>
        </w:rPr>
      </w:pPr>
      <w:r>
        <w:rPr>
          <w:rFonts w:hint="eastAsia" w:ascii="宋体" w:hAnsi="宋体" w:eastAsia="宋体" w:cs="宋体"/>
          <w:b/>
          <w:bCs/>
          <w:color w:val="333333"/>
          <w:sz w:val="24"/>
          <w:szCs w:val="24"/>
          <w:lang w:val="en-US" w:eastAsia="zh-Hans"/>
        </w:rPr>
        <w:t>主管</w:t>
      </w:r>
      <w:r>
        <w:rPr>
          <w:rFonts w:hint="default" w:ascii="宋体" w:hAnsi="宋体" w:eastAsia="宋体" w:cs="宋体"/>
          <w:b/>
          <w:bCs/>
          <w:color w:val="333333"/>
          <w:sz w:val="24"/>
          <w:szCs w:val="24"/>
          <w:lang w:val="en-US" w:eastAsia="zh-CN"/>
        </w:rPr>
        <w:t xml:space="preserve">： </w:t>
      </w:r>
      <w:r>
        <w:rPr>
          <w:rFonts w:hint="default" w:cs="Arial"/>
          <w:b/>
          <w:bCs/>
          <w:color w:val="000000" w:themeColor="text1"/>
          <w:lang w:val="en-US" w:eastAsia="zh-CN"/>
          <w14:textFill>
            <w14:solidFill>
              <w14:schemeClr w14:val="tx1"/>
            </w14:solidFill>
          </w14:textFill>
        </w:rPr>
        <w:t>Nonkululeko Ngcobo</w:t>
      </w:r>
    </w:p>
    <w:p>
      <w:pPr>
        <w:tabs>
          <w:tab w:val="left" w:pos="3060"/>
          <w:tab w:val="decimal" w:pos="9498"/>
        </w:tabs>
        <w:spacing w:after="0" w:line="480" w:lineRule="auto"/>
        <w:jc w:val="both"/>
        <w:rPr>
          <w:rFonts w:hint="eastAsia" w:ascii="宋体" w:hAnsi="宋体" w:eastAsia="宋体" w:cs="宋体"/>
          <w:b/>
          <w:bCs/>
          <w:color w:val="333333"/>
          <w:sz w:val="24"/>
          <w:szCs w:val="24"/>
          <w:lang w:val="en-US" w:eastAsia="zh-Hans"/>
        </w:rPr>
      </w:pPr>
      <w:r>
        <w:rPr>
          <w:rFonts w:hint="default" w:ascii="宋体" w:hAnsi="宋体" w:eastAsia="宋体" w:cs="宋体"/>
          <w:b/>
          <w:bCs/>
          <w:color w:val="333333"/>
          <w:sz w:val="24"/>
          <w:szCs w:val="24"/>
          <w:lang w:val="en-US" w:eastAsia="zh-CN"/>
        </w:rPr>
        <w:t>职称，部门：</w:t>
      </w:r>
      <w:r>
        <w:rPr>
          <w:rFonts w:hint="eastAsia" w:ascii="宋体" w:hAnsi="宋体" w:eastAsia="宋体" w:cs="宋体"/>
          <w:b/>
          <w:bCs/>
          <w:color w:val="333333"/>
          <w:sz w:val="24"/>
          <w:szCs w:val="24"/>
          <w:lang w:val="en-US" w:eastAsia="zh-Hans"/>
        </w:rPr>
        <w:t>区域协调员办公室，数据管理官员</w:t>
      </w:r>
    </w:p>
    <w:p>
      <w:pPr>
        <w:tabs>
          <w:tab w:val="left" w:pos="3060"/>
          <w:tab w:val="decimal" w:pos="9498"/>
        </w:tabs>
        <w:spacing w:after="0" w:line="480" w:lineRule="auto"/>
        <w:rPr>
          <w:rFonts w:hint="default" w:cs="Arial"/>
          <w:b/>
          <w:bCs/>
          <w:color w:val="000000" w:themeColor="text1"/>
          <w:lang w:val="en-US" w:eastAsia="zh-CN"/>
          <w14:textFill>
            <w14:solidFill>
              <w14:schemeClr w14:val="tx1"/>
            </w14:solidFill>
          </w14:textFill>
        </w:rPr>
      </w:pPr>
      <w:r>
        <w:rPr>
          <w:rFonts w:hint="default" w:ascii="宋体" w:hAnsi="宋体" w:eastAsia="宋体" w:cs="宋体"/>
          <w:b/>
          <w:bCs/>
          <w:color w:val="333333"/>
          <w:sz w:val="24"/>
          <w:szCs w:val="24"/>
          <w:lang w:val="en-US" w:eastAsia="zh-CN"/>
        </w:rPr>
        <w:t>招聘经理电子邮件：</w:t>
      </w:r>
      <w:r>
        <w:rPr>
          <w:rFonts w:hint="default" w:cs="Arial"/>
          <w:b/>
          <w:bCs/>
          <w:color w:val="000000" w:themeColor="text1"/>
          <w:lang w:val="en-US" w:eastAsia="zh-CN"/>
          <w14:textFill>
            <w14:solidFill>
              <w14:schemeClr w14:val="tx1"/>
            </w14:solidFill>
          </w14:textFill>
        </w:rPr>
        <w:t xml:space="preserve"> </w:t>
      </w:r>
      <w:r>
        <w:rPr>
          <w:rFonts w:hint="default" w:cs="Arial"/>
          <w:b/>
          <w:bCs/>
          <w:color w:val="000000" w:themeColor="text1"/>
          <w:lang w:val="en-US" w:eastAsia="zh-CN"/>
          <w14:textFill>
            <w14:solidFill>
              <w14:schemeClr w14:val="tx1"/>
            </w14:solidFill>
          </w14:textFill>
        </w:rPr>
        <w:fldChar w:fldCharType="begin"/>
      </w:r>
      <w:r>
        <w:rPr>
          <w:rFonts w:hint="default" w:cs="Arial"/>
          <w:b/>
          <w:bCs/>
          <w:color w:val="000000" w:themeColor="text1"/>
          <w:lang w:val="en-US" w:eastAsia="zh-CN"/>
          <w14:textFill>
            <w14:solidFill>
              <w14:schemeClr w14:val="tx1"/>
            </w14:solidFill>
          </w14:textFill>
        </w:rPr>
        <w:instrText xml:space="preserve"> HYPERLINK "mailto:krivani.pillay@un.org" </w:instrText>
      </w:r>
      <w:r>
        <w:rPr>
          <w:rFonts w:hint="default" w:cs="Arial"/>
          <w:b/>
          <w:bCs/>
          <w:color w:val="000000" w:themeColor="text1"/>
          <w:lang w:val="en-US" w:eastAsia="zh-CN"/>
          <w14:textFill>
            <w14:solidFill>
              <w14:schemeClr w14:val="tx1"/>
            </w14:solidFill>
          </w14:textFill>
        </w:rPr>
        <w:fldChar w:fldCharType="separate"/>
      </w:r>
      <w:r>
        <w:rPr>
          <w:rFonts w:hint="default" w:cs="Arial"/>
          <w:b/>
          <w:bCs/>
          <w:color w:val="000000" w:themeColor="text1"/>
          <w:lang w:val="en-US" w:eastAsia="zh-CN"/>
          <w14:textFill>
            <w14:solidFill>
              <w14:schemeClr w14:val="tx1"/>
            </w14:solidFill>
          </w14:textFill>
        </w:rPr>
        <w:t>nonkululeko.ngcobo@un.org</w:t>
      </w:r>
      <w:r>
        <w:rPr>
          <w:rFonts w:hint="default" w:cs="Arial"/>
          <w:b/>
          <w:bCs/>
          <w:color w:val="000000" w:themeColor="text1"/>
          <w:lang w:val="en-US" w:eastAsia="zh-CN"/>
          <w14:textFill>
            <w14:solidFill>
              <w14:schemeClr w14:val="tx1"/>
            </w14:solidFill>
          </w14:textFill>
        </w:rPr>
        <w:fldChar w:fldCharType="end"/>
      </w:r>
      <w:r>
        <w:rPr>
          <w:rFonts w:hint="default" w:cs="Arial"/>
          <w:b/>
          <w:bCs/>
          <w:color w:val="000000" w:themeColor="text1"/>
          <w:lang w:val="en-US" w:eastAsia="zh-CN"/>
          <w14:textFill>
            <w14:solidFill>
              <w14:schemeClr w14:val="tx1"/>
            </w14:solidFill>
          </w14:textFill>
        </w:rPr>
        <w:t xml:space="preserve"> </w:t>
      </w:r>
    </w:p>
    <w:p>
      <w:pPr>
        <w:tabs>
          <w:tab w:val="left" w:pos="3060"/>
          <w:tab w:val="decimal" w:pos="9498"/>
        </w:tabs>
        <w:spacing w:after="0" w:line="480" w:lineRule="auto"/>
        <w:jc w:val="both"/>
      </w:pPr>
    </w:p>
    <w:sectPr>
      <w:headerReference r:id="rId6" w:type="first"/>
      <w:footerReference r:id="rId8" w:type="first"/>
      <w:headerReference r:id="rId5" w:type="default"/>
      <w:footerReference r:id="rId7" w:type="default"/>
      <w:pgSz w:w="11900" w:h="16840"/>
      <w:pgMar w:top="2410" w:right="1418" w:bottom="1701" w:left="1418" w:header="709" w:footer="709"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MS Mincho">
    <w:altName w:val="Hiragino Sans"/>
    <w:panose1 w:val="02020609040205080304"/>
    <w:charset w:val="80"/>
    <w:family w:val="modern"/>
    <w:pitch w:val="default"/>
    <w:sig w:usb0="00000000" w:usb1="00000000" w:usb2="08000012" w:usb3="00000000" w:csb0="0002009F" w:csb1="00000000"/>
  </w:font>
  <w:font w:name="Hiragino Sans">
    <w:panose1 w:val="020B0300000000000000"/>
    <w:charset w:val="86"/>
    <w:family w:val="auto"/>
    <w:pitch w:val="default"/>
    <w:sig w:usb0="00000000" w:usb1="00000000" w:usb2="00000000" w:usb3="00000000" w:csb0="00160000" w:csb1="00000000"/>
  </w:font>
  <w:font w:name="Proxima Nova Lt">
    <w:altName w:val="苹方-简"/>
    <w:panose1 w:val="020B0604020202020204"/>
    <w:charset w:val="00"/>
    <w:family w:val="swiss"/>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Times New Roman Regular">
    <w:panose1 w:val="02020603050405020304"/>
    <w:charset w:val="00"/>
    <w:family w:val="auto"/>
    <w:pitch w:val="default"/>
    <w:sig w:usb0="00000000" w:usb1="00000000" w:usb2="00000000" w:usb3="00000000" w:csb0="00000000" w:csb1="00000000"/>
  </w:font>
  <w:font w:name="MS Gothic">
    <w:altName w:val="苹方-简"/>
    <w:panose1 w:val="00000000000000000000"/>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Arial Unicode MS">
    <w:panose1 w:val="020B0604020202020204"/>
    <w:charset w:val="86"/>
    <w:family w:val="auto"/>
    <w:pitch w:val="default"/>
    <w:sig w:usb0="00000000" w:usb1="00000000" w:usb2="00000000" w:usb3="00000000" w:csb0="003E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lang w:eastAsia="zh-CN"/>
      </w:rPr>
      <mc:AlternateContent>
        <mc:Choice Requires="wpg">
          <w:drawing>
            <wp:anchor distT="0" distB="0" distL="114300" distR="114300" simplePos="0" relativeHeight="251660288" behindDoc="0" locked="0" layoutInCell="1" allowOverlap="1">
              <wp:simplePos x="0" y="0"/>
              <wp:positionH relativeFrom="column">
                <wp:posOffset>-88265</wp:posOffset>
              </wp:positionH>
              <wp:positionV relativeFrom="paragraph">
                <wp:posOffset>-393700</wp:posOffset>
              </wp:positionV>
              <wp:extent cx="6517005" cy="871220"/>
              <wp:effectExtent l="0" t="0" r="0" b="0"/>
              <wp:wrapThrough wrapText="bothSides">
                <wp:wrapPolygon>
                  <wp:start x="13386" y="3149"/>
                  <wp:lineTo x="12965" y="3149"/>
                  <wp:lineTo x="12965" y="3164"/>
                  <wp:lineTo x="13049" y="7557"/>
                  <wp:lineTo x="16248" y="8816"/>
                  <wp:lineTo x="16669" y="8816"/>
                  <wp:lineTo x="21046" y="7557"/>
                  <wp:lineTo x="20878" y="3149"/>
                  <wp:lineTo x="13386" y="3149"/>
                  <wp:lineTo x="341" y="3621"/>
                  <wp:lineTo x="3542" y="3621"/>
                  <wp:lineTo x="3542" y="11571"/>
                  <wp:lineTo x="341" y="11571"/>
                  <wp:lineTo x="341" y="3621"/>
                  <wp:lineTo x="13386" y="3149"/>
                  <wp:lineTo x="4653" y="3322"/>
                  <wp:lineTo x="12885" y="3322"/>
                  <wp:lineTo x="12885" y="11257"/>
                  <wp:lineTo x="4653" y="11257"/>
                  <wp:lineTo x="4653" y="3322"/>
                  <wp:lineTo x="13386" y="3149"/>
                  <wp:lineTo x="303" y="16798"/>
                  <wp:lineTo x="18262" y="16798"/>
                  <wp:lineTo x="18262" y="20466"/>
                  <wp:lineTo x="303" y="20466"/>
                  <wp:lineTo x="303" y="16798"/>
                  <wp:lineTo x="13386" y="3149"/>
                </wp:wrapPolygon>
              </wp:wrapThrough>
              <wp:docPr id="2" name="组合 2"/>
              <wp:cNvGraphicFramePr/>
              <a:graphic xmlns:a="http://schemas.openxmlformats.org/drawingml/2006/main">
                <a:graphicData uri="http://schemas.microsoft.com/office/word/2010/wordprocessingGroup">
                  <wpg:wgp>
                    <wpg:cNvGrpSpPr/>
                    <wpg:grpSpPr>
                      <a:xfrm>
                        <a:off x="0" y="0"/>
                        <a:ext cx="6517005" cy="871220"/>
                        <a:chOff x="0" y="0"/>
                        <a:chExt cx="6517001" cy="871267"/>
                      </a:xfrm>
                      <a:effectLst/>
                    </wpg:grpSpPr>
                    <wps:wsp>
                      <wps:cNvPr id="3" name="Text Box 1"/>
                      <wps:cNvSpPr txBox="1"/>
                      <wps:spPr>
                        <a:xfrm>
                          <a:off x="11732" y="100018"/>
                          <a:ext cx="1148221" cy="412705"/>
                        </a:xfrm>
                        <a:prstGeom prst="rect">
                          <a:avLst/>
                        </a:prstGeom>
                        <a:noFill/>
                        <a:ln>
                          <a:noFill/>
                        </a:ln>
                        <a:effectLst/>
                      </wps:spPr>
                      <wps:txbx>
                        <w:txbxContent>
                          <w:p>
                            <w:pPr>
                              <w:pStyle w:val="8"/>
                              <w:rPr>
                                <w:rFonts w:hint="eastAsia"/>
                              </w:rPr>
                            </w:pPr>
                            <w:r>
                              <w:rPr>
                                <w:rStyle w:val="10"/>
                                <w:rFonts w:hint="default" w:ascii="宋体" w:hAnsi="宋体" w:eastAsia="宋体" w:cs="宋体"/>
                                <w:b/>
                                <w:bCs/>
                                <w:color w:val="2E7DB1"/>
                              </w:rPr>
                              <w:t>T.</w:t>
                            </w:r>
                            <w:r>
                              <w:rPr>
                                <w:rStyle w:val="10"/>
                                <w:rFonts w:hint="default" w:ascii="宋体" w:hAnsi="宋体" w:eastAsia="宋体" w:cs="宋体"/>
                                <w:color w:val="4A5658"/>
                              </w:rPr>
                              <w:t>+49 (0) 228-815 2000</w:t>
                            </w:r>
                          </w:p>
                          <w:p>
                            <w:pPr>
                              <w:pStyle w:val="8"/>
                              <w:rPr>
                                <w:rFonts w:hint="eastAsia"/>
                              </w:rPr>
                            </w:pPr>
                            <w:r>
                              <w:rPr>
                                <w:rStyle w:val="10"/>
                                <w:rFonts w:hint="default" w:ascii="宋体" w:hAnsi="宋体" w:eastAsia="宋体" w:cs="宋体"/>
                                <w:b/>
                                <w:bCs/>
                                <w:color w:val="2E7DB1"/>
                              </w:rPr>
                              <w:t>F.</w:t>
                            </w:r>
                            <w:r>
                              <w:rPr>
                                <w:rStyle w:val="10"/>
                                <w:rFonts w:hint="default" w:ascii="宋体" w:hAnsi="宋体" w:eastAsia="宋体" w:cs="宋体"/>
                                <w:color w:val="4A5658"/>
                              </w:rPr>
                              <w:t>+49 (0) 228-815 2001</w:t>
                            </w:r>
                          </w:p>
                        </w:txbxContent>
                      </wps:txbx>
                      <wps:bodyPr vert="horz" wrap="square" lIns="91440" tIns="45720" rIns="91440" bIns="45720" anchor="t" anchorCtr="0" upright="0" compatLnSpc="1">
                        <a:noAutofit/>
                      </wps:bodyPr>
                    </wps:wsp>
                    <wps:wsp>
                      <wps:cNvPr id="4" name="Text Box 5"/>
                      <wps:cNvSpPr txBox="1"/>
                      <wps:spPr>
                        <a:xfrm>
                          <a:off x="1312355" y="88295"/>
                          <a:ext cx="2666801" cy="411434"/>
                        </a:xfrm>
                        <a:prstGeom prst="rect">
                          <a:avLst/>
                        </a:prstGeom>
                        <a:noFill/>
                        <a:ln>
                          <a:noFill/>
                        </a:ln>
                        <a:effectLst/>
                      </wps:spPr>
                      <wps:txbx>
                        <w:txbxContent>
                          <w:p>
                            <w:pPr>
                              <w:pStyle w:val="9"/>
                              <w:spacing w:after="100" w:line="241" w:lineRule="atLeast"/>
                              <w:rPr>
                                <w:rFonts w:hint="eastAsia"/>
                                <w:lang w:val="de-DE"/>
                              </w:rPr>
                            </w:pPr>
                            <w:r>
                              <w:rPr>
                                <w:rStyle w:val="10"/>
                                <w:rFonts w:hint="default" w:ascii="宋体" w:hAnsi="宋体" w:eastAsia="宋体" w:cs="宋体"/>
                                <w:b/>
                                <w:bCs/>
                                <w:color w:val="2E7DB1"/>
                                <w:lang w:val="de-DE"/>
                              </w:rPr>
                              <w:t>A.</w:t>
                            </w:r>
                            <w:r>
                              <w:rPr>
                                <w:rStyle w:val="10"/>
                                <w:rFonts w:hint="default" w:ascii="宋体" w:hAnsi="宋体" w:eastAsia="宋体" w:cs="宋体"/>
                                <w:color w:val="4A5658"/>
                                <w:lang w:val="de-DE"/>
                              </w:rPr>
                              <w:t>德国波恩国家大道广场1,53113号</w:t>
                            </w:r>
                            <w:r>
                              <w:rPr>
                                <w:rStyle w:val="10"/>
                                <w:rFonts w:ascii="Arial" w:hAnsi="Arial" w:cs="Arial"/>
                                <w:color w:val="4A5658"/>
                                <w:lang w:val="de-DE"/>
                              </w:rPr>
                              <w:br w:type="textWrapping"/>
                            </w:r>
                            <w:r>
                              <w:rPr>
                                <w:rStyle w:val="10"/>
                                <w:rFonts w:hint="default" w:ascii="宋体" w:hAnsi="宋体" w:eastAsia="宋体" w:cs="宋体"/>
                                <w:b/>
                                <w:bCs/>
                                <w:color w:val="2E7DB1"/>
                                <w:lang w:val="de-DE"/>
                              </w:rPr>
                              <w:t>W.</w:t>
                            </w:r>
                            <w:r>
                              <w:rPr>
                                <w:rStyle w:val="10"/>
                                <w:rFonts w:hint="default" w:ascii="宋体" w:hAnsi="宋体" w:eastAsia="宋体" w:cs="宋体"/>
                                <w:color w:val="4A5658"/>
                                <w:lang w:val="de-DE"/>
                              </w:rPr>
                              <w:t>www.unv.org</w:t>
                            </w:r>
                          </w:p>
                        </w:txbxContent>
                      </wps:txbx>
                      <wps:bodyPr vert="horz" wrap="square" lIns="91440" tIns="45720" rIns="91440" bIns="45720" anchor="t" anchorCtr="0" upright="0" compatLnSpc="1">
                        <a:noAutofit/>
                      </wps:bodyPr>
                    </wps:wsp>
                    <wps:wsp>
                      <wps:cNvPr id="5" name="Text Box 7"/>
                      <wps:cNvSpPr txBox="1"/>
                      <wps:spPr>
                        <a:xfrm>
                          <a:off x="0" y="631896"/>
                          <a:ext cx="5601550" cy="239371"/>
                        </a:xfrm>
                        <a:prstGeom prst="rect">
                          <a:avLst/>
                        </a:prstGeom>
                        <a:noFill/>
                        <a:ln>
                          <a:noFill/>
                        </a:ln>
                        <a:effectLst/>
                      </wps:spPr>
                      <wps:txbx>
                        <w:txbxContent>
                          <w:p>
                            <w:r>
                              <w:rPr>
                                <w:rStyle w:val="10"/>
                                <w:rFonts w:hint="default" w:ascii="宋体" w:hAnsi="宋体" w:eastAsia="宋体" w:cs="宋体"/>
                                <w:color w:val="4A5658"/>
                              </w:rPr>
                              <w:t>联合国志愿人员（志愿人员）方案由联合国开发计划署（开发计划署)管理。</w:t>
                            </w:r>
                          </w:p>
                        </w:txbxContent>
                      </wps:txbx>
                      <wps:bodyPr vert="horz" wrap="square" lIns="91440" tIns="45720" rIns="91440" bIns="45720" anchor="t" anchorCtr="0" upright="0" compatLnSpc="1">
                        <a:noAutofit/>
                      </wps:bodyPr>
                    </wps:wsp>
                    <pic:pic xmlns:pic="http://schemas.openxmlformats.org/drawingml/2006/picture">
                      <pic:nvPicPr>
                        <pic:cNvPr id="6" name="Picture 8"/>
                        <pic:cNvPicPr>
                          <a:picLocks noChangeAspect="1"/>
                        </pic:cNvPicPr>
                      </pic:nvPicPr>
                      <pic:blipFill>
                        <a:blip r:embed="rId1"/>
                        <a:stretch>
                          <a:fillRect/>
                        </a:stretch>
                      </pic:blipFill>
                      <pic:spPr>
                        <a:xfrm>
                          <a:off x="3756867" y="0"/>
                          <a:ext cx="2760134" cy="450799"/>
                        </a:xfrm>
                        <a:prstGeom prst="rect">
                          <a:avLst/>
                        </a:prstGeom>
                        <a:noFill/>
                        <a:ln>
                          <a:noFill/>
                          <a:prstDash val="solid"/>
                        </a:ln>
                        <a:effectLst/>
                      </pic:spPr>
                    </pic:pic>
                  </wpg:wgp>
                </a:graphicData>
              </a:graphic>
            </wp:anchor>
          </w:drawing>
        </mc:Choice>
        <mc:Fallback>
          <w:pict>
            <v:group id="_x0000_s1026" o:spid="_x0000_s1026" o:spt="203" style="position:absolute;left:0pt;margin-left:-6.95pt;margin-top:-31pt;height:68.6pt;width:513.15pt;mso-wrap-distance-left:9pt;mso-wrap-distance-right:9pt;z-index:251660288;mso-width-relative:page;mso-height-relative:page;" coordsize="6517001,871267" wrapcoords="13386 3149 12965 3149 12965 3164 13049 7557 16248 8816 16669 8816 21046 7557 20878 3149 13386 3149 341 3621 3542 3621 3542 11571 341 11571 341 3621 13386 3149 4653 3322 12885 3322 12885 11257 4653 11257 4653 3322 13386 3149 303 16798 18262 16798 18262 20466 303 20466 303 16798 13386 3149" o:gfxdata="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">
              <o:lock v:ext="edit" aspectratio="f"/>
              <v:shape id="Text Box 1" o:spid="_x0000_s1026" o:spt="202" type="#_x0000_t202" style="position:absolute;left:11732;top:100018;height:412705;width:1148221;" filled="f" stroked="f" coordsize="21600,21600" o:gfxdata="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HPTC4LoAAADaAAAADwAAAAAAAAABACAAAAA4AAAAZHJzL2Rvd25yZXYueG1s&#10;UEsBAhQAFAAAAAgAh07iQDMvBZ47AAAAOQAAABAAAAAAAAAAAQAgAAAAHwEAAGRycy9zaGFwZXht&#10;bC54bWxQSwUGAAAAAAYABgBbAQAAyQMAAAAA&#10;">
                <v:fill on="f" focussize="0,0"/>
                <v:stroke on="f"/>
                <v:imagedata o:title=""/>
                <o:lock v:ext="edit" aspectratio="f"/>
                <v:textbox>
                  <w:txbxContent>
                    <w:p>
                      <w:pPr>
                        <w:pStyle w:val="8"/>
                        <w:rPr>
                          <w:rFonts w:hint="eastAsia"/>
                        </w:rPr>
                      </w:pPr>
                      <w:r>
                        <w:rPr>
                          <w:rStyle w:val="10"/>
                          <w:rFonts w:hint="default" w:ascii="宋体" w:hAnsi="宋体" w:eastAsia="宋体" w:cs="宋体"/>
                          <w:b/>
                          <w:bCs/>
                          <w:color w:val="2E7DB1"/>
                        </w:rPr>
                        <w:t>T.</w:t>
                      </w:r>
                      <w:r>
                        <w:rPr>
                          <w:rStyle w:val="10"/>
                          <w:rFonts w:hint="default" w:ascii="宋体" w:hAnsi="宋体" w:eastAsia="宋体" w:cs="宋体"/>
                          <w:color w:val="4A5658"/>
                        </w:rPr>
                        <w:t>+49 (0) 228-815 2000</w:t>
                      </w:r>
                    </w:p>
                    <w:p>
                      <w:pPr>
                        <w:pStyle w:val="8"/>
                        <w:rPr>
                          <w:rFonts w:hint="eastAsia"/>
                        </w:rPr>
                      </w:pPr>
                      <w:r>
                        <w:rPr>
                          <w:rStyle w:val="10"/>
                          <w:rFonts w:hint="default" w:ascii="宋体" w:hAnsi="宋体" w:eastAsia="宋体" w:cs="宋体"/>
                          <w:b/>
                          <w:bCs/>
                          <w:color w:val="2E7DB1"/>
                        </w:rPr>
                        <w:t>F.</w:t>
                      </w:r>
                      <w:r>
                        <w:rPr>
                          <w:rStyle w:val="10"/>
                          <w:rFonts w:hint="default" w:ascii="宋体" w:hAnsi="宋体" w:eastAsia="宋体" w:cs="宋体"/>
                          <w:color w:val="4A5658"/>
                        </w:rPr>
                        <w:t>+49 (0) 228-815 2001</w:t>
                      </w:r>
                    </w:p>
                  </w:txbxContent>
                </v:textbox>
              </v:shape>
              <v:shape id="Text Box 5" o:spid="_x0000_s1026" o:spt="202" type="#_x0000_t202" style="position:absolute;left:1312355;top:88295;height:411434;width:2666801;" filled="f" stroked="f" coordsize="21600,21600" o:gfxdata="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THVqUvAAAANoAAAAPAAAAAAAAAAEAIAAAADgAAABkcnMvZG93bnJldi54&#10;bWxQSwECFAAUAAAACACHTuJAMy8FnjsAAAA5AAAAEAAAAAAAAAABACAAAAAhAQAAZHJzL3NoYXBl&#10;eG1sLnhtbFBLBQYAAAAABgAGAFsBAADLAwAAAAA=&#10;">
                <v:fill on="f" focussize="0,0"/>
                <v:stroke on="f"/>
                <v:imagedata o:title=""/>
                <o:lock v:ext="edit" aspectratio="f"/>
                <v:textbox>
                  <w:txbxContent>
                    <w:p>
                      <w:pPr>
                        <w:pStyle w:val="9"/>
                        <w:spacing w:after="100" w:line="241" w:lineRule="atLeast"/>
                        <w:rPr>
                          <w:rFonts w:hint="eastAsia"/>
                          <w:lang w:val="de-DE"/>
                        </w:rPr>
                      </w:pPr>
                      <w:r>
                        <w:rPr>
                          <w:rStyle w:val="10"/>
                          <w:rFonts w:hint="default" w:ascii="宋体" w:hAnsi="宋体" w:eastAsia="宋体" w:cs="宋体"/>
                          <w:b/>
                          <w:bCs/>
                          <w:color w:val="2E7DB1"/>
                          <w:lang w:val="de-DE"/>
                        </w:rPr>
                        <w:t>A.</w:t>
                      </w:r>
                      <w:r>
                        <w:rPr>
                          <w:rStyle w:val="10"/>
                          <w:rFonts w:hint="default" w:ascii="宋体" w:hAnsi="宋体" w:eastAsia="宋体" w:cs="宋体"/>
                          <w:color w:val="4A5658"/>
                          <w:lang w:val="de-DE"/>
                        </w:rPr>
                        <w:t>德国波恩国家大道广场1,53113号</w:t>
                      </w:r>
                      <w:r>
                        <w:rPr>
                          <w:rStyle w:val="10"/>
                          <w:rFonts w:ascii="Arial" w:hAnsi="Arial" w:cs="Arial"/>
                          <w:color w:val="4A5658"/>
                          <w:lang w:val="de-DE"/>
                        </w:rPr>
                        <w:br w:type="textWrapping"/>
                      </w:r>
                      <w:r>
                        <w:rPr>
                          <w:rStyle w:val="10"/>
                          <w:rFonts w:hint="default" w:ascii="宋体" w:hAnsi="宋体" w:eastAsia="宋体" w:cs="宋体"/>
                          <w:b/>
                          <w:bCs/>
                          <w:color w:val="2E7DB1"/>
                          <w:lang w:val="de-DE"/>
                        </w:rPr>
                        <w:t>W.</w:t>
                      </w:r>
                      <w:r>
                        <w:rPr>
                          <w:rStyle w:val="10"/>
                          <w:rFonts w:hint="default" w:ascii="宋体" w:hAnsi="宋体" w:eastAsia="宋体" w:cs="宋体"/>
                          <w:color w:val="4A5658"/>
                          <w:lang w:val="de-DE"/>
                        </w:rPr>
                        <w:t>www.unv.org</w:t>
                      </w:r>
                    </w:p>
                  </w:txbxContent>
                </v:textbox>
              </v:shape>
              <v:shape id="Text Box 7" o:spid="_x0000_s1026" o:spt="202" type="#_x0000_t202" style="position:absolute;left:0;top:631896;height:239371;width:5601550;" filled="f" stroked="f" coordsize="21600,21600" o:gfxdata="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8Uf8PvAAAANoAAAAPAAAAAAAAAAEAIAAAADgAAABkcnMvZG93bnJldi54&#10;bWxQSwECFAAUAAAACACHTuJAMy8FnjsAAAA5AAAAEAAAAAAAAAABACAAAAAhAQAAZHJzL3NoYXBl&#10;eG1sLnhtbFBLBQYAAAAABgAGAFsBAADLAwAAAAA=&#10;">
                <v:fill on="f" focussize="0,0"/>
                <v:stroke on="f"/>
                <v:imagedata o:title=""/>
                <o:lock v:ext="edit" aspectratio="f"/>
                <v:textbox>
                  <w:txbxContent>
                    <w:p>
                      <w:r>
                        <w:rPr>
                          <w:rStyle w:val="10"/>
                          <w:rFonts w:hint="default" w:ascii="宋体" w:hAnsi="宋体" w:eastAsia="宋体" w:cs="宋体"/>
                          <w:color w:val="4A5658"/>
                        </w:rPr>
                        <w:t>联合国志愿人员（志愿人员）方案由联合国开发计划署（开发计划署)管理。</w:t>
                      </w:r>
                    </w:p>
                  </w:txbxContent>
                </v:textbox>
              </v:shape>
              <v:shape id="Picture 8" o:spid="_x0000_s1026" o:spt="75" type="#_x0000_t75" style="position:absolute;left:3756867;top:0;height:450799;width:2760134;" filled="f" o:preferrelative="t" stroked="f" coordsize="21600,21600" o:gfxdata="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ye3KPvAAAANoAAAAPAAAAAAAAAAEAIAAAADgAAABkcnMvZG93bnJldi54&#10;bWxQSwECFAAUAAAACACHTuJAMy8FnjsAAAA5AAAAEAAAAAAAAAABACAAAAAhAQAAZHJzL3NoYXBl&#10;eG1sLnhtbFBLBQYAAAAABgAGAFsBAADLAwAAAAA=&#10;">
                <v:fill on="f" focussize="0,0"/>
                <v:stroke on="f"/>
                <v:imagedata r:id="rId1" o:title=""/>
                <o:lock v:ext="edit" aspectratio="t"/>
              </v:shape>
              <w10:wrap type="through"/>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lang w:eastAsia="zh-CN"/>
      </w:rPr>
      <mc:AlternateContent>
        <mc:Choice Requires="wpg">
          <w:drawing>
            <wp:anchor distT="0" distB="0" distL="114300" distR="114300" simplePos="0" relativeHeight="251662336" behindDoc="0" locked="0" layoutInCell="1" allowOverlap="1">
              <wp:simplePos x="0" y="0"/>
              <wp:positionH relativeFrom="column">
                <wp:posOffset>-118110</wp:posOffset>
              </wp:positionH>
              <wp:positionV relativeFrom="paragraph">
                <wp:posOffset>-378460</wp:posOffset>
              </wp:positionV>
              <wp:extent cx="6517005" cy="871220"/>
              <wp:effectExtent l="0" t="0" r="0" b="0"/>
              <wp:wrapThrough wrapText="bothSides">
                <wp:wrapPolygon>
                  <wp:start x="13386" y="3149"/>
                  <wp:lineTo x="12965" y="3149"/>
                  <wp:lineTo x="12965" y="3164"/>
                  <wp:lineTo x="13049" y="7557"/>
                  <wp:lineTo x="16248" y="8816"/>
                  <wp:lineTo x="16669" y="8816"/>
                  <wp:lineTo x="21046" y="7557"/>
                  <wp:lineTo x="20878" y="3149"/>
                  <wp:lineTo x="13386" y="3149"/>
                  <wp:lineTo x="341" y="3621"/>
                  <wp:lineTo x="3542" y="3621"/>
                  <wp:lineTo x="3542" y="11571"/>
                  <wp:lineTo x="341" y="11571"/>
                  <wp:lineTo x="341" y="3621"/>
                  <wp:lineTo x="13386" y="3149"/>
                  <wp:lineTo x="4653" y="3322"/>
                  <wp:lineTo x="12885" y="3322"/>
                  <wp:lineTo x="12885" y="11257"/>
                  <wp:lineTo x="4653" y="11257"/>
                  <wp:lineTo x="4653" y="3322"/>
                  <wp:lineTo x="13386" y="3149"/>
                  <wp:lineTo x="303" y="16798"/>
                  <wp:lineTo x="18262" y="16798"/>
                  <wp:lineTo x="18262" y="20466"/>
                  <wp:lineTo x="303" y="20466"/>
                  <wp:lineTo x="303" y="16798"/>
                  <wp:lineTo x="13386" y="3149"/>
                </wp:wrapPolygon>
              </wp:wrapThrough>
              <wp:docPr id="8" name="组合 8"/>
              <wp:cNvGraphicFramePr/>
              <a:graphic xmlns:a="http://schemas.openxmlformats.org/drawingml/2006/main">
                <a:graphicData uri="http://schemas.microsoft.com/office/word/2010/wordprocessingGroup">
                  <wpg:wgp>
                    <wpg:cNvGrpSpPr/>
                    <wpg:grpSpPr>
                      <a:xfrm>
                        <a:off x="0" y="0"/>
                        <a:ext cx="6517005" cy="871220"/>
                        <a:chOff x="0" y="0"/>
                        <a:chExt cx="6517000" cy="871267"/>
                      </a:xfrm>
                      <a:effectLst/>
                    </wpg:grpSpPr>
                    <wps:wsp>
                      <wps:cNvPr id="9" name="Text Box 1"/>
                      <wps:cNvSpPr txBox="1"/>
                      <wps:spPr>
                        <a:xfrm>
                          <a:off x="11731" y="100018"/>
                          <a:ext cx="1148221" cy="412705"/>
                        </a:xfrm>
                        <a:prstGeom prst="rect">
                          <a:avLst/>
                        </a:prstGeom>
                        <a:noFill/>
                        <a:ln>
                          <a:noFill/>
                        </a:ln>
                        <a:effectLst/>
                      </wps:spPr>
                      <wps:txbx>
                        <w:txbxContent>
                          <w:p>
                            <w:pPr>
                              <w:pStyle w:val="8"/>
                              <w:rPr>
                                <w:rFonts w:hint="eastAsia"/>
                              </w:rPr>
                            </w:pPr>
                            <w:r>
                              <w:rPr>
                                <w:rStyle w:val="10"/>
                                <w:rFonts w:hint="default" w:ascii="宋体" w:hAnsi="宋体" w:eastAsia="宋体" w:cs="宋体"/>
                                <w:b/>
                                <w:bCs/>
                                <w:color w:val="2E7DB1"/>
                              </w:rPr>
                              <w:t>T.</w:t>
                            </w:r>
                            <w:r>
                              <w:rPr>
                                <w:rStyle w:val="10"/>
                                <w:rFonts w:hint="default" w:ascii="宋体" w:hAnsi="宋体" w:eastAsia="宋体" w:cs="宋体"/>
                                <w:color w:val="4A5658"/>
                              </w:rPr>
                              <w:t>+49 (0) 228-815 2000</w:t>
                            </w:r>
                          </w:p>
                          <w:p>
                            <w:pPr>
                              <w:pStyle w:val="8"/>
                              <w:rPr>
                                <w:rFonts w:hint="eastAsia"/>
                              </w:rPr>
                            </w:pPr>
                            <w:r>
                              <w:rPr>
                                <w:rStyle w:val="10"/>
                                <w:rFonts w:hint="default" w:ascii="宋体" w:hAnsi="宋体" w:eastAsia="宋体" w:cs="宋体"/>
                                <w:b/>
                                <w:bCs/>
                                <w:color w:val="2E7DB1"/>
                              </w:rPr>
                              <w:t>F.</w:t>
                            </w:r>
                            <w:r>
                              <w:rPr>
                                <w:rStyle w:val="10"/>
                                <w:rFonts w:hint="default" w:ascii="宋体" w:hAnsi="宋体" w:eastAsia="宋体" w:cs="宋体"/>
                                <w:color w:val="4A5658"/>
                              </w:rPr>
                              <w:t>+49 (0) 228-815 2001</w:t>
                            </w:r>
                          </w:p>
                        </w:txbxContent>
                      </wps:txbx>
                      <wps:bodyPr vert="horz" wrap="square" lIns="91440" tIns="45720" rIns="91440" bIns="45720" anchor="t" anchorCtr="0" upright="0" compatLnSpc="1">
                        <a:noAutofit/>
                      </wps:bodyPr>
                    </wps:wsp>
                    <wps:wsp>
                      <wps:cNvPr id="10" name="Text Box 5"/>
                      <wps:cNvSpPr txBox="1"/>
                      <wps:spPr>
                        <a:xfrm>
                          <a:off x="1312355" y="88295"/>
                          <a:ext cx="2666801" cy="411434"/>
                        </a:xfrm>
                        <a:prstGeom prst="rect">
                          <a:avLst/>
                        </a:prstGeom>
                        <a:noFill/>
                        <a:ln>
                          <a:noFill/>
                        </a:ln>
                        <a:effectLst/>
                      </wps:spPr>
                      <wps:txbx>
                        <w:txbxContent>
                          <w:p>
                            <w:pPr>
                              <w:pStyle w:val="9"/>
                              <w:spacing w:after="100" w:line="241" w:lineRule="atLeast"/>
                              <w:rPr>
                                <w:rFonts w:hint="eastAsia"/>
                                <w:lang w:val="de-DE"/>
                              </w:rPr>
                            </w:pPr>
                            <w:r>
                              <w:rPr>
                                <w:rStyle w:val="10"/>
                                <w:rFonts w:hint="default" w:ascii="宋体" w:hAnsi="宋体" w:eastAsia="宋体" w:cs="宋体"/>
                                <w:b/>
                                <w:bCs/>
                                <w:color w:val="2E7DB1"/>
                                <w:lang w:val="de-DE"/>
                              </w:rPr>
                              <w:t>A.</w:t>
                            </w:r>
                            <w:r>
                              <w:rPr>
                                <w:rStyle w:val="10"/>
                                <w:rFonts w:hint="default" w:ascii="宋体" w:hAnsi="宋体" w:eastAsia="宋体" w:cs="宋体"/>
                                <w:color w:val="4A5658"/>
                                <w:lang w:val="de-DE"/>
                              </w:rPr>
                              <w:t>德国波恩国家大道广场1,53113号</w:t>
                            </w:r>
                            <w:r>
                              <w:rPr>
                                <w:rStyle w:val="10"/>
                                <w:rFonts w:ascii="Arial" w:hAnsi="Arial" w:cs="Arial"/>
                                <w:color w:val="4A5658"/>
                                <w:lang w:val="de-DE"/>
                              </w:rPr>
                              <w:br w:type="textWrapping"/>
                            </w:r>
                            <w:r>
                              <w:rPr>
                                <w:rStyle w:val="10"/>
                                <w:rFonts w:hint="default" w:ascii="宋体" w:hAnsi="宋体" w:eastAsia="宋体" w:cs="宋体"/>
                                <w:b/>
                                <w:bCs/>
                                <w:color w:val="2E7DB1"/>
                                <w:lang w:val="de-DE"/>
                              </w:rPr>
                              <w:t>W.</w:t>
                            </w:r>
                            <w:r>
                              <w:rPr>
                                <w:rStyle w:val="10"/>
                                <w:rFonts w:hint="default" w:ascii="宋体" w:hAnsi="宋体" w:eastAsia="宋体" w:cs="宋体"/>
                                <w:color w:val="4A5658"/>
                                <w:lang w:val="de-DE"/>
                              </w:rPr>
                              <w:t>www.unv.org</w:t>
                            </w:r>
                          </w:p>
                        </w:txbxContent>
                      </wps:txbx>
                      <wps:bodyPr vert="horz" wrap="square" lIns="91440" tIns="45720" rIns="91440" bIns="45720" anchor="t" anchorCtr="0" upright="0" compatLnSpc="1">
                        <a:noAutofit/>
                      </wps:bodyPr>
                    </wps:wsp>
                    <wps:wsp>
                      <wps:cNvPr id="11" name="Text Box 7"/>
                      <wps:cNvSpPr txBox="1"/>
                      <wps:spPr>
                        <a:xfrm>
                          <a:off x="0" y="631896"/>
                          <a:ext cx="5601550" cy="239371"/>
                        </a:xfrm>
                        <a:prstGeom prst="rect">
                          <a:avLst/>
                        </a:prstGeom>
                        <a:noFill/>
                        <a:ln>
                          <a:noFill/>
                        </a:ln>
                        <a:effectLst/>
                      </wps:spPr>
                      <wps:txbx>
                        <w:txbxContent>
                          <w:p>
                            <w:r>
                              <w:rPr>
                                <w:rStyle w:val="10"/>
                                <w:rFonts w:hint="default" w:ascii="宋体" w:hAnsi="宋体" w:eastAsia="宋体" w:cs="宋体"/>
                                <w:color w:val="4A5658"/>
                              </w:rPr>
                              <w:t>联合国志愿人员（志愿人员）方案由联合国开发计划署（开发计划署)管理。</w:t>
                            </w:r>
                          </w:p>
                        </w:txbxContent>
                      </wps:txbx>
                      <wps:bodyPr vert="horz" wrap="square" lIns="91440" tIns="45720" rIns="91440" bIns="45720" anchor="t" anchorCtr="0" upright="0" compatLnSpc="1">
                        <a:noAutofit/>
                      </wps:bodyPr>
                    </wps:wsp>
                    <pic:pic xmlns:pic="http://schemas.openxmlformats.org/drawingml/2006/picture">
                      <pic:nvPicPr>
                        <pic:cNvPr id="12" name="Picture 8"/>
                        <pic:cNvPicPr>
                          <a:picLocks noChangeAspect="1"/>
                        </pic:cNvPicPr>
                      </pic:nvPicPr>
                      <pic:blipFill>
                        <a:blip r:embed="rId1"/>
                        <a:stretch>
                          <a:fillRect/>
                        </a:stretch>
                      </pic:blipFill>
                      <pic:spPr>
                        <a:xfrm>
                          <a:off x="3756866" y="0"/>
                          <a:ext cx="2760134" cy="450799"/>
                        </a:xfrm>
                        <a:prstGeom prst="rect">
                          <a:avLst/>
                        </a:prstGeom>
                        <a:noFill/>
                        <a:ln>
                          <a:noFill/>
                          <a:prstDash val="solid"/>
                        </a:ln>
                        <a:effectLst/>
                      </pic:spPr>
                    </pic:pic>
                  </wpg:wgp>
                </a:graphicData>
              </a:graphic>
            </wp:anchor>
          </w:drawing>
        </mc:Choice>
        <mc:Fallback>
          <w:pict>
            <v:group id="_x0000_s1026" o:spid="_x0000_s1026" o:spt="203" style="position:absolute;left:0pt;margin-left:-9.3pt;margin-top:-29.8pt;height:68.6pt;width:513.15pt;mso-wrap-distance-left:9pt;mso-wrap-distance-right:9pt;z-index:251662336;mso-width-relative:page;mso-height-relative:page;" coordsize="6517000,871267" wrapcoords="13386 3149 12965 3149 12965 3164 13049 7557 16248 8816 16669 8816 21046 7557 20878 3149 13386 3149 341 3621 3542 3621 3542 11571 341 11571 341 3621 13386 3149 4653 3322 12885 3322 12885 11257 4653 11257 4653 3322 13386 3149 303 16798 18262 16798 18262 20466 303 20466 303 16798 13386 3149" o:gfxdata="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">
              <o:lock v:ext="edit" aspectratio="f"/>
              <v:shape id="Text Box 1" o:spid="_x0000_s1026" o:spt="202" type="#_x0000_t202" style="position:absolute;left:11731;top:100018;height:412705;width:1148221;" filled="f" stroked="f" coordsize="21600,21600" o:gfxdata="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9HPUKvAAAANoAAAAPAAAAAAAAAAEAIAAAADgAAABkcnMvZG93bnJldi54&#10;bWxQSwECFAAUAAAACACHTuJAMy8FnjsAAAA5AAAAEAAAAAAAAAABACAAAAAhAQAAZHJzL3NoYXBl&#10;eG1sLnhtbFBLBQYAAAAABgAGAFsBAADLAwAAAAA=&#10;">
                <v:fill on="f" focussize="0,0"/>
                <v:stroke on="f"/>
                <v:imagedata o:title=""/>
                <o:lock v:ext="edit" aspectratio="f"/>
                <v:textbox>
                  <w:txbxContent>
                    <w:p>
                      <w:pPr>
                        <w:pStyle w:val="8"/>
                        <w:rPr>
                          <w:rFonts w:hint="eastAsia"/>
                        </w:rPr>
                      </w:pPr>
                      <w:r>
                        <w:rPr>
                          <w:rStyle w:val="10"/>
                          <w:rFonts w:hint="default" w:ascii="宋体" w:hAnsi="宋体" w:eastAsia="宋体" w:cs="宋体"/>
                          <w:b/>
                          <w:bCs/>
                          <w:color w:val="2E7DB1"/>
                        </w:rPr>
                        <w:t>T.</w:t>
                      </w:r>
                      <w:r>
                        <w:rPr>
                          <w:rStyle w:val="10"/>
                          <w:rFonts w:hint="default" w:ascii="宋体" w:hAnsi="宋体" w:eastAsia="宋体" w:cs="宋体"/>
                          <w:color w:val="4A5658"/>
                        </w:rPr>
                        <w:t>+49 (0) 228-815 2000</w:t>
                      </w:r>
                    </w:p>
                    <w:p>
                      <w:pPr>
                        <w:pStyle w:val="8"/>
                        <w:rPr>
                          <w:rFonts w:hint="eastAsia"/>
                        </w:rPr>
                      </w:pPr>
                      <w:r>
                        <w:rPr>
                          <w:rStyle w:val="10"/>
                          <w:rFonts w:hint="default" w:ascii="宋体" w:hAnsi="宋体" w:eastAsia="宋体" w:cs="宋体"/>
                          <w:b/>
                          <w:bCs/>
                          <w:color w:val="2E7DB1"/>
                        </w:rPr>
                        <w:t>F.</w:t>
                      </w:r>
                      <w:r>
                        <w:rPr>
                          <w:rStyle w:val="10"/>
                          <w:rFonts w:hint="default" w:ascii="宋体" w:hAnsi="宋体" w:eastAsia="宋体" w:cs="宋体"/>
                          <w:color w:val="4A5658"/>
                        </w:rPr>
                        <w:t>+49 (0) 228-815 2001</w:t>
                      </w:r>
                    </w:p>
                  </w:txbxContent>
                </v:textbox>
              </v:shape>
              <v:shape id="Text Box 5" o:spid="_x0000_s1026" o:spt="202" type="#_x0000_t202" style="position:absolute;left:1312355;top:88295;height:411434;width:2666801;" filled="f" stroked="f" coordsize="21600,21600" o:gfxdata="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Q7OG9r0AAADbAAAADwAAAAAAAAABACAAAAA4AAAAZHJzL2Rvd25yZXYu&#10;eG1sUEsBAhQAFAAAAAgAh07iQDMvBZ47AAAAOQAAABAAAAAAAAAAAQAgAAAAIgEAAGRycy9zaGFw&#10;ZXhtbC54bWxQSwUGAAAAAAYABgBbAQAAzAMAAAAA&#10;">
                <v:fill on="f" focussize="0,0"/>
                <v:stroke on="f"/>
                <v:imagedata o:title=""/>
                <o:lock v:ext="edit" aspectratio="f"/>
                <v:textbox>
                  <w:txbxContent>
                    <w:p>
                      <w:pPr>
                        <w:pStyle w:val="9"/>
                        <w:spacing w:after="100" w:line="241" w:lineRule="atLeast"/>
                        <w:rPr>
                          <w:rFonts w:hint="eastAsia"/>
                          <w:lang w:val="de-DE"/>
                        </w:rPr>
                      </w:pPr>
                      <w:r>
                        <w:rPr>
                          <w:rStyle w:val="10"/>
                          <w:rFonts w:hint="default" w:ascii="宋体" w:hAnsi="宋体" w:eastAsia="宋体" w:cs="宋体"/>
                          <w:b/>
                          <w:bCs/>
                          <w:color w:val="2E7DB1"/>
                          <w:lang w:val="de-DE"/>
                        </w:rPr>
                        <w:t>A.</w:t>
                      </w:r>
                      <w:r>
                        <w:rPr>
                          <w:rStyle w:val="10"/>
                          <w:rFonts w:hint="default" w:ascii="宋体" w:hAnsi="宋体" w:eastAsia="宋体" w:cs="宋体"/>
                          <w:color w:val="4A5658"/>
                          <w:lang w:val="de-DE"/>
                        </w:rPr>
                        <w:t>德国波恩国家大道广场1,53113号</w:t>
                      </w:r>
                      <w:r>
                        <w:rPr>
                          <w:rStyle w:val="10"/>
                          <w:rFonts w:ascii="Arial" w:hAnsi="Arial" w:cs="Arial"/>
                          <w:color w:val="4A5658"/>
                          <w:lang w:val="de-DE"/>
                        </w:rPr>
                        <w:br w:type="textWrapping"/>
                      </w:r>
                      <w:r>
                        <w:rPr>
                          <w:rStyle w:val="10"/>
                          <w:rFonts w:hint="default" w:ascii="宋体" w:hAnsi="宋体" w:eastAsia="宋体" w:cs="宋体"/>
                          <w:b/>
                          <w:bCs/>
                          <w:color w:val="2E7DB1"/>
                          <w:lang w:val="de-DE"/>
                        </w:rPr>
                        <w:t>W.</w:t>
                      </w:r>
                      <w:r>
                        <w:rPr>
                          <w:rStyle w:val="10"/>
                          <w:rFonts w:hint="default" w:ascii="宋体" w:hAnsi="宋体" w:eastAsia="宋体" w:cs="宋体"/>
                          <w:color w:val="4A5658"/>
                          <w:lang w:val="de-DE"/>
                        </w:rPr>
                        <w:t>www.unv.org</w:t>
                      </w:r>
                    </w:p>
                  </w:txbxContent>
                </v:textbox>
              </v:shape>
              <v:shape id="Text Box 7" o:spid="_x0000_s1026" o:spt="202" type="#_x0000_t202" style="position:absolute;left:0;top:631896;height:239371;width:5601550;" filled="f" stroked="f" coordsize="21600,21600" o:gfxdata="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LP8jbboAAADbAAAADwAAAAAAAAABACAAAAA4AAAAZHJzL2Rvd25yZXYueG1s&#10;UEsBAhQAFAAAAAgAh07iQDMvBZ47AAAAOQAAABAAAAAAAAAAAQAgAAAAHwEAAGRycy9zaGFwZXht&#10;bC54bWxQSwUGAAAAAAYABgBbAQAAyQMAAAAA&#10;">
                <v:fill on="f" focussize="0,0"/>
                <v:stroke on="f"/>
                <v:imagedata o:title=""/>
                <o:lock v:ext="edit" aspectratio="f"/>
                <v:textbox>
                  <w:txbxContent>
                    <w:p>
                      <w:r>
                        <w:rPr>
                          <w:rStyle w:val="10"/>
                          <w:rFonts w:hint="default" w:ascii="宋体" w:hAnsi="宋体" w:eastAsia="宋体" w:cs="宋体"/>
                          <w:color w:val="4A5658"/>
                        </w:rPr>
                        <w:t>联合国志愿人员（志愿人员）方案由联合国开发计划署（开发计划署)管理。</w:t>
                      </w:r>
                    </w:p>
                  </w:txbxContent>
                </v:textbox>
              </v:shape>
              <v:shape id="Picture 8" o:spid="_x0000_s1026" o:spt="75" type="#_x0000_t75" style="position:absolute;left:3756866;top:0;height:450799;width:2760134;" filled="f" o:preferrelative="t" stroked="f" coordsize="21600,21600" o:gfxdata="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r6CTNroAAADbAAAADwAAAAAAAAABACAAAAA4AAAAZHJzL2Rvd25yZXYueG1s&#10;UEsBAhQAFAAAAAgAh07iQDMvBZ47AAAAOQAAABAAAAAAAAAAAQAgAAAAHwEAAGRycy9zaGFwZXht&#10;bC54bWxQSwUGAAAAAAYABgBbAQAAyQMAAAAA&#10;">
                <v:fill on="f" focussize="0,0"/>
                <v:stroke on="f"/>
                <v:imagedata r:id="rId1" o:title=""/>
                <o:lock v:ext="edit" aspectratio="t"/>
              </v:shape>
              <w10:wrap type="through"/>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lang w:eastAsia="zh-CN"/>
      </w:rPr>
      <w:drawing>
        <wp:anchor distT="0" distB="0" distL="114300" distR="114300" simplePos="0" relativeHeight="251659264" behindDoc="0" locked="0" layoutInCell="1" allowOverlap="1">
          <wp:simplePos x="0" y="0"/>
          <wp:positionH relativeFrom="margin">
            <wp:align>left</wp:align>
          </wp:positionH>
          <wp:positionV relativeFrom="paragraph">
            <wp:posOffset>182245</wp:posOffset>
          </wp:positionV>
          <wp:extent cx="2286000" cy="406400"/>
          <wp:effectExtent l="0" t="0" r="0" b="0"/>
          <wp:wrapThrough wrapText="bothSides">
            <wp:wrapPolygon>
              <wp:start x="0" y="0"/>
              <wp:lineTo x="0" y="20250"/>
              <wp:lineTo x="21360" y="20250"/>
              <wp:lineTo x="21360" y="0"/>
              <wp:lineTo x="0" y="0"/>
            </wp:wrapPolygon>
          </wp:wrapThrough>
          <wp:docPr id="1" name="Picture 4" descr="Description: Creative:Clients:United Nations Volunteers:Branding:UNV Brand Toolkit:Word Template:images:UNV-logo.jpg"/>
          <wp:cNvGraphicFramePr/>
          <a:graphic xmlns:a="http://schemas.openxmlformats.org/drawingml/2006/main">
            <a:graphicData uri="http://schemas.openxmlformats.org/drawingml/2006/picture">
              <pic:pic xmlns:pic="http://schemas.openxmlformats.org/drawingml/2006/picture">
                <pic:nvPicPr>
                  <pic:cNvPr id="1" name="Picture 4" descr="Description: Creative:Clients:United Nations Volunteers:Branding:UNV Brand Toolkit:Word Template:images:UNV-logo.jpg"/>
                  <pic:cNvPicPr/>
                </pic:nvPicPr>
                <pic:blipFill>
                  <a:blip r:embed="rId1"/>
                  <a:srcRect/>
                  <a:stretch>
                    <a:fillRect/>
                  </a:stretch>
                </pic:blipFill>
                <pic:spPr>
                  <a:xfrm>
                    <a:off x="0" y="0"/>
                    <a:ext cx="2286000" cy="406395"/>
                  </a:xfrm>
                  <a:prstGeom prst="rect">
                    <a:avLst/>
                  </a:prstGeom>
                  <a:noFill/>
                  <a:ln>
                    <a:noFill/>
                    <a:prstDash val="soli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lang w:eastAsia="zh-CN"/>
      </w:rPr>
      <w:drawing>
        <wp:anchor distT="0" distB="0" distL="114300" distR="114300" simplePos="0" relativeHeight="251661312" behindDoc="0" locked="0" layoutInCell="1" allowOverlap="1">
          <wp:simplePos x="0" y="0"/>
          <wp:positionH relativeFrom="margin">
            <wp:align>left</wp:align>
          </wp:positionH>
          <wp:positionV relativeFrom="paragraph">
            <wp:posOffset>59690</wp:posOffset>
          </wp:positionV>
          <wp:extent cx="3721100" cy="661670"/>
          <wp:effectExtent l="0" t="0" r="12700" b="24130"/>
          <wp:wrapThrough wrapText="bothSides">
            <wp:wrapPolygon>
              <wp:start x="0" y="0"/>
              <wp:lineTo x="0" y="20729"/>
              <wp:lineTo x="21526" y="20729"/>
              <wp:lineTo x="21526" y="0"/>
              <wp:lineTo x="0" y="0"/>
            </wp:wrapPolygon>
          </wp:wrapThrough>
          <wp:docPr id="7" name="Picture 12" descr="Description: Creative:Clients:United Nations Volunteers:Branding:UNV Brand Toolkit:Word Template:images:UNV-logo.jpg"/>
          <wp:cNvGraphicFramePr/>
          <a:graphic xmlns:a="http://schemas.openxmlformats.org/drawingml/2006/main">
            <a:graphicData uri="http://schemas.openxmlformats.org/drawingml/2006/picture">
              <pic:pic xmlns:pic="http://schemas.openxmlformats.org/drawingml/2006/picture">
                <pic:nvPicPr>
                  <pic:cNvPr id="7" name="Picture 12" descr="Description: Creative:Clients:United Nations Volunteers:Branding:UNV Brand Toolkit:Word Template:images:UNV-logo.jpg"/>
                  <pic:cNvPicPr/>
                </pic:nvPicPr>
                <pic:blipFill>
                  <a:blip r:embed="rId1"/>
                  <a:srcRect/>
                  <a:stretch>
                    <a:fillRect/>
                  </a:stretch>
                </pic:blipFill>
                <pic:spPr>
                  <a:xfrm>
                    <a:off x="0" y="0"/>
                    <a:ext cx="3721095" cy="661668"/>
                  </a:xfrm>
                  <a:prstGeom prst="rect">
                    <a:avLst/>
                  </a:prstGeom>
                  <a:noFill/>
                  <a:ln>
                    <a:noFill/>
                    <a:prstDash val="soli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FCC521"/>
    <w:rsid w:val="0FFCC521"/>
    <w:rsid w:val="1FBE52C5"/>
    <w:rsid w:val="1FBF7111"/>
    <w:rsid w:val="56FB2C66"/>
    <w:rsid w:val="6EFB53B8"/>
    <w:rsid w:val="77ABD171"/>
    <w:rsid w:val="7BB7CF42"/>
    <w:rsid w:val="E77CF121"/>
    <w:rsid w:val="FE779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autoSpaceDN w:val="0"/>
      <w:spacing w:after="360" w:line="312" w:lineRule="auto"/>
      <w:textAlignment w:val="baseline"/>
    </w:pPr>
    <w:rPr>
      <w:rFonts w:ascii="Arial" w:hAnsi="Arial" w:eastAsia="MS Mincho" w:cs="Times New Roman"/>
      <w:color w:val="4C5558"/>
      <w:sz w:val="22"/>
      <w:szCs w:val="22"/>
      <w:lang w:val="en-GB"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customStyle="1" w:styleId="8">
    <w:name w:val="Pa0"/>
    <w:basedOn w:val="9"/>
    <w:next w:val="9"/>
    <w:qFormat/>
    <w:uiPriority w:val="0"/>
    <w:pPr>
      <w:spacing w:line="241" w:lineRule="atLeast"/>
    </w:pPr>
    <w:rPr>
      <w:rFonts w:cs="Times New Roman"/>
      <w:color w:val="auto"/>
    </w:rPr>
  </w:style>
  <w:style w:type="paragraph" w:customStyle="1" w:styleId="9">
    <w:name w:val="Default"/>
    <w:qFormat/>
    <w:uiPriority w:val="0"/>
    <w:pPr>
      <w:widowControl w:val="0"/>
      <w:suppressAutoHyphens/>
      <w:autoSpaceDE w:val="0"/>
      <w:autoSpaceDN w:val="0"/>
      <w:textAlignment w:val="baseline"/>
    </w:pPr>
    <w:rPr>
      <w:rFonts w:ascii="Proxima Nova Lt" w:hAnsi="Proxima Nova Lt" w:eastAsia="MS Mincho" w:cs="Proxima Nova Lt"/>
      <w:color w:val="000000"/>
      <w:sz w:val="24"/>
      <w:szCs w:val="24"/>
      <w:lang w:val="en-US" w:eastAsia="en-US" w:bidi="ar-SA"/>
    </w:rPr>
  </w:style>
  <w:style w:type="character" w:customStyle="1" w:styleId="10">
    <w:name w:val="A0"/>
    <w:qFormat/>
    <w:uiPriority w:val="0"/>
    <w:rPr>
      <w:rFonts w:cs="Proxima Nova Lt"/>
      <w:color w:val="0085CB"/>
      <w:sz w:val="14"/>
      <w:szCs w:val="1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8c7dab1-9458-4173-8c46-6dfd01343089}"/>
        <w:style w:val=""/>
        <w:category>
          <w:name w:val="General"/>
          <w:gallery w:val="placeholder"/>
        </w:category>
        <w:types>
          <w:type w:val="bbPlcHdr"/>
        </w:types>
        <w:behaviors>
          <w:behavior w:val="content"/>
        </w:behaviors>
        <w:description w:val=""/>
        <w:guid w:val="{78c7dab1-9458-4173-8c46-6dfd01343089}"/>
      </w:docPartPr>
      <w:docPartBody>
        <w:p>
          <w:pPr>
            <w:pStyle w:val="2"/>
          </w:pPr>
          <w:r>
            <w:rPr>
              <w:rStyle w:val="3"/>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name="Default Paragraph Font"/>
    <w:lsdException w:qFormat="1" w:unhideWhenUsed="0" w:uiPriority="99" w:name="Placeholder Text"/>
  </w:latentStyles>
  <w:style w:type="character" w:default="1" w:styleId="1">
    <w:name w:val="Default Paragraph Font"/>
    <w:semiHidden/>
    <w:unhideWhenUsed/>
    <w:qFormat/>
    <w:uiPriority w:val="1"/>
  </w:style>
  <w:style w:type="paragraph" w:customStyle="1" w:styleId="2">
    <w:name w:val="2C91A0AA5EEC487A97C28075B186D374"/>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styleId="3">
    <w:name w:val="Placeholder Text"/>
    <w:basedOn w:val="1"/>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2023-07-26T07:30:00Z</dcterms:created>
  <dc:creator>FaBulOuSEliNa</dc:creator>
  <cp:lastModifiedBy>FaBulOuSEliNa</cp:lastModifiedBy>
  <dcterms:modified xsi:type="dcterms:W3CDTF">2023-07-31T19:06:18Z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DBD883B5175741079828BE64E23CA7FB_41</vt:lpwstr>
  </property>
</Properties>
</file>